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7C" w:rsidRPr="009218C6" w:rsidRDefault="008B2B7C" w:rsidP="009218C6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1B1B1B"/>
          <w:kern w:val="36"/>
          <w:sz w:val="42"/>
          <w:szCs w:val="42"/>
          <w:lang w:eastAsia="pt-BR"/>
        </w:rPr>
      </w:pPr>
      <w:r w:rsidRPr="009218C6">
        <w:rPr>
          <w:rFonts w:ascii="Arial" w:eastAsia="Times New Roman" w:hAnsi="Arial" w:cs="Arial"/>
          <w:b/>
          <w:bCs/>
          <w:caps/>
          <w:color w:val="1B1B1B"/>
          <w:kern w:val="36"/>
          <w:sz w:val="42"/>
          <w:szCs w:val="42"/>
          <w:lang w:eastAsia="pt-BR"/>
        </w:rPr>
        <w:t>A  ATUAÇÃO DO PROFESSOR DE EDUCAÇÃO INFANTIL</w:t>
      </w:r>
    </w:p>
    <w:p w:rsidR="008B2B7C" w:rsidRPr="009218C6" w:rsidRDefault="008B2B7C" w:rsidP="009218C6">
      <w:pPr>
        <w:shd w:val="clear" w:color="auto" w:fill="F8F8F8"/>
        <w:spacing w:line="405" w:lineRule="atLeast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B2B7C" w:rsidRPr="009218C6" w:rsidRDefault="008B2B7C" w:rsidP="009218C6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9218C6">
        <w:rPr>
          <w:rFonts w:ascii="Arial" w:eastAsia="Times New Roman" w:hAnsi="Arial" w:cs="Arial"/>
          <w:noProof/>
          <w:color w:val="000000"/>
          <w:sz w:val="26"/>
          <w:szCs w:val="26"/>
          <w:lang w:eastAsia="pt-BR"/>
        </w:rPr>
        <w:drawing>
          <wp:inline distT="0" distB="0" distL="0" distR="0" wp14:anchorId="094EDA62" wp14:editId="0F41BF2A">
            <wp:extent cx="3419475" cy="2571750"/>
            <wp:effectExtent l="0" t="0" r="9525" b="0"/>
            <wp:docPr id="2" name="Imagem 2" descr="https://brasilescola.uol.com.br/upload/e/educ%20inf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asilescola.uol.com.br/upload/e/educ%20inf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8C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</w:p>
    <w:p w:rsidR="008B2B7C" w:rsidRPr="009218C6" w:rsidRDefault="008B2B7C" w:rsidP="009218C6">
      <w:pPr>
        <w:spacing w:after="0" w:afterAutospacing="1" w:line="405" w:lineRule="atLeast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9218C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 socialização do professor de educação infantil.</w:t>
      </w:r>
    </w:p>
    <w:p w:rsidR="008B2B7C" w:rsidRPr="009218C6" w:rsidRDefault="008B2B7C" w:rsidP="009218C6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9218C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O professor que atua na educação infantil deve ter uma preocupação específica de como lidar com as crianças no dia-a-dia e em situações especiais. Ao se tratar de alunos iniciantes no convívio escolar surgem situações diferentes e inesperadas em relação às demais fases escolares.</w:t>
      </w:r>
    </w:p>
    <w:p w:rsidR="008B2B7C" w:rsidRPr="009218C6" w:rsidRDefault="008B2B7C" w:rsidP="009218C6">
      <w:pPr>
        <w:spacing w:after="0" w:afterAutospacing="1" w:line="405" w:lineRule="atLeast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9218C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 criança tem um jeito próprio de encarar as novas etapas que vão surgindo em sua vida. Muitas vezes pais e educadores encaram esses acontecimentos com maior dificuldade que a própria criança que está passando por determinada vivência. </w:t>
      </w:r>
      <w:r w:rsidRPr="009218C6">
        <w:rPr>
          <w:rFonts w:ascii="Arial" w:eastAsia="Times New Roman" w:hAnsi="Arial" w:cs="Arial"/>
          <w:color w:val="000000"/>
          <w:sz w:val="26"/>
          <w:szCs w:val="26"/>
          <w:lang w:eastAsia="pt-BR"/>
        </w:rPr>
        <w:br/>
        <w:t xml:space="preserve">O ideal é que o professor tenha algumas atitudes, estratégias e comportamentos que favoreçam uma melhor aceitação e desenvolvimento dessa criança no ambiente escolar e até mesmo no seu </w:t>
      </w:r>
      <w:r w:rsidRPr="009218C6">
        <w:rPr>
          <w:rFonts w:ascii="Arial" w:eastAsia="Times New Roman" w:hAnsi="Arial" w:cs="Arial"/>
          <w:color w:val="000000"/>
          <w:sz w:val="26"/>
          <w:szCs w:val="26"/>
          <w:lang w:eastAsia="pt-BR"/>
        </w:rPr>
        <w:lastRenderedPageBreak/>
        <w:t>dia-a-dia, podendo, inclusive, colocar em prática certos conhecimentos adquiridos, porém de forma meio que inconsciente.</w:t>
      </w:r>
    </w:p>
    <w:p w:rsidR="008B2B7C" w:rsidRPr="009218C6" w:rsidRDefault="008B2B7C" w:rsidP="009218C6">
      <w:pPr>
        <w:spacing w:after="0" w:afterAutospacing="1" w:line="405" w:lineRule="atLeast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9218C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Buscando compreender melhor o mundo infantil e a aceitação da criança nessa nova experiência sugere-se algumas dicas de como proceder no mundo infantil: </w:t>
      </w:r>
      <w:r w:rsidRPr="009218C6">
        <w:rPr>
          <w:rFonts w:ascii="Arial" w:eastAsia="Times New Roman" w:hAnsi="Arial" w:cs="Arial"/>
          <w:color w:val="000000"/>
          <w:sz w:val="26"/>
          <w:szCs w:val="26"/>
          <w:lang w:eastAsia="pt-BR"/>
        </w:rPr>
        <w:br/>
        <w:t>• Buscar organizar o espaço infantil de forma que o ambiente proporcione harmonia nos aspectos psicológicos e biológicos da criança;</w:t>
      </w:r>
    </w:p>
    <w:p w:rsidR="008B2B7C" w:rsidRPr="009218C6" w:rsidRDefault="008B2B7C" w:rsidP="009218C6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9218C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• No período em que a criança estiver no Jardim de Infância, passar a sensação de um mundo mais lúdico no qual a criança, apesar de estar passando por um processo de educação e aprendizagem, não se sinta educada formalmente.</w:t>
      </w:r>
    </w:p>
    <w:p w:rsidR="008B2B7C" w:rsidRPr="009218C6" w:rsidRDefault="008B2B7C" w:rsidP="009218C6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9218C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• Criar hábitos de correção com suavidade e fineza.</w:t>
      </w:r>
    </w:p>
    <w:p w:rsidR="008B2B7C" w:rsidRPr="009218C6" w:rsidRDefault="008B2B7C" w:rsidP="009218C6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9218C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• Ao propor atividades para as crianças, conduza-as da melhor maneira possível, de forma que essas venham lembrar-se do momento com saudade.</w:t>
      </w:r>
    </w:p>
    <w:p w:rsidR="008B2B7C" w:rsidRPr="009218C6" w:rsidRDefault="008B2B7C" w:rsidP="009218C6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9218C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• Preparar o momento da leitura com maior carinho possível, visto que se trata de um momento mágico para a criança, bem como estimula o crescimento do vocabulário preparando-a para a alfabetização.</w:t>
      </w:r>
    </w:p>
    <w:p w:rsidR="008B2B7C" w:rsidRPr="009218C6" w:rsidRDefault="008B2B7C" w:rsidP="009218C6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9218C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• Observar bem os seus alunos, podendo detectar o que pode melhorar ou até mesmo o que deve ser eliminado.</w:t>
      </w:r>
    </w:p>
    <w:p w:rsidR="008B2B7C" w:rsidRPr="009218C6" w:rsidRDefault="008B2B7C" w:rsidP="009218C6">
      <w:pPr>
        <w:spacing w:after="0" w:afterAutospacing="1" w:line="405" w:lineRule="atLeast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9218C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• Ter consciência que punições devem ocorrer para corrigir maus hábitos, porém busque a melhor forma de realizar, fazendo com que a criança tenha consciência do erro. </w:t>
      </w:r>
      <w:r w:rsidRPr="009218C6">
        <w:rPr>
          <w:rFonts w:ascii="Arial" w:eastAsia="Times New Roman" w:hAnsi="Arial" w:cs="Arial"/>
          <w:color w:val="000000"/>
          <w:sz w:val="26"/>
          <w:szCs w:val="26"/>
          <w:lang w:eastAsia="pt-BR"/>
        </w:rPr>
        <w:br/>
        <w:t>Ressalta-se que o bom professor aprende junto com seus alunos, antes mesmo de propor a educá-los.</w:t>
      </w:r>
    </w:p>
    <w:p w:rsidR="008B2B7C" w:rsidRPr="00614F98" w:rsidRDefault="008B2B7C" w:rsidP="009218C6">
      <w:pPr>
        <w:spacing w:after="0" w:afterAutospacing="1" w:line="405" w:lineRule="atLeast"/>
        <w:rPr>
          <w:rFonts w:ascii="Arial" w:eastAsia="Times New Roman" w:hAnsi="Arial" w:cs="Arial"/>
          <w:color w:val="000000"/>
          <w:sz w:val="24"/>
          <w:szCs w:val="26"/>
          <w:lang w:eastAsia="pt-BR"/>
        </w:rPr>
      </w:pPr>
      <w:r w:rsidRPr="00614F98">
        <w:rPr>
          <w:rFonts w:ascii="Arial" w:eastAsia="Times New Roman" w:hAnsi="Arial" w:cs="Arial"/>
          <w:color w:val="000000"/>
          <w:sz w:val="24"/>
          <w:szCs w:val="26"/>
          <w:lang w:eastAsia="pt-BR"/>
        </w:rPr>
        <w:lastRenderedPageBreak/>
        <w:t>Por Elen Campos Caiado</w:t>
      </w:r>
      <w:r w:rsidRPr="00614F98">
        <w:rPr>
          <w:rFonts w:ascii="Arial" w:eastAsia="Times New Roman" w:hAnsi="Arial" w:cs="Arial"/>
          <w:color w:val="000000"/>
          <w:sz w:val="24"/>
          <w:szCs w:val="26"/>
          <w:lang w:eastAsia="pt-BR"/>
        </w:rPr>
        <w:br/>
        <w:t>Graduada em Fonoaudiologia e Pedagogia</w:t>
      </w:r>
    </w:p>
    <w:p w:rsidR="00414974" w:rsidRPr="00614F98" w:rsidRDefault="00614F98" w:rsidP="009218C6">
      <w:pPr>
        <w:rPr>
          <w:rFonts w:ascii="Arial" w:hAnsi="Arial" w:cs="Arial"/>
          <w:sz w:val="24"/>
        </w:rPr>
      </w:pPr>
      <w:r w:rsidRPr="00614F98">
        <w:rPr>
          <w:rFonts w:ascii="Arial" w:hAnsi="Arial" w:cs="Arial"/>
          <w:sz w:val="24"/>
        </w:rPr>
        <w:t>Fonte:</w:t>
      </w:r>
      <w:r w:rsidRPr="00614F98">
        <w:rPr>
          <w:sz w:val="24"/>
        </w:rPr>
        <w:t xml:space="preserve"> </w:t>
      </w:r>
      <w:r w:rsidRPr="00614F98">
        <w:rPr>
          <w:rFonts w:ascii="Arial" w:hAnsi="Arial" w:cs="Arial"/>
          <w:sz w:val="24"/>
        </w:rPr>
        <w:t>https://educador.brasilescola.uol.com.br/orientacoes/a-atuacao-professor-educacao-infantil.htm</w:t>
      </w:r>
    </w:p>
    <w:sectPr w:rsidR="00414974" w:rsidRPr="00614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453" w:rsidRDefault="00435453" w:rsidP="00614F98">
      <w:pPr>
        <w:spacing w:after="0" w:line="240" w:lineRule="auto"/>
      </w:pPr>
      <w:r>
        <w:separator/>
      </w:r>
    </w:p>
  </w:endnote>
  <w:endnote w:type="continuationSeparator" w:id="0">
    <w:p w:rsidR="00435453" w:rsidRDefault="00435453" w:rsidP="0061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F98" w:rsidRDefault="00614F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F98" w:rsidRDefault="00614F98" w:rsidP="00614F98">
    <w:pPr>
      <w:tabs>
        <w:tab w:val="center" w:pos="4252"/>
        <w:tab w:val="right" w:pos="8504"/>
      </w:tabs>
      <w:spacing w:after="0" w:line="240" w:lineRule="auto"/>
      <w:jc w:val="center"/>
    </w:pPr>
  </w:p>
  <w:p w:rsidR="00614F98" w:rsidRPr="00472A47" w:rsidRDefault="00614F98" w:rsidP="00614F98">
    <w:pPr>
      <w:tabs>
        <w:tab w:val="center" w:pos="4252"/>
        <w:tab w:val="right" w:pos="8504"/>
      </w:tabs>
      <w:spacing w:after="0" w:line="240" w:lineRule="auto"/>
      <w:jc w:val="center"/>
    </w:pPr>
    <w:r w:rsidRPr="00472A47">
      <w:t>Avenida Eduardo Roberto Daher,1135 – Centro – Itapecerica da Serra – SP</w:t>
    </w:r>
  </w:p>
  <w:p w:rsidR="00614F98" w:rsidRDefault="00614F98" w:rsidP="00614F98">
    <w:pPr>
      <w:tabs>
        <w:tab w:val="center" w:pos="4252"/>
        <w:tab w:val="right" w:pos="8504"/>
      </w:tabs>
      <w:spacing w:after="0" w:line="240" w:lineRule="auto"/>
      <w:jc w:val="center"/>
    </w:pPr>
    <w:r w:rsidRPr="00472A47">
      <w:t>Fone: 4668-9330 / www.itapecerica.sp.gov.br</w:t>
    </w:r>
  </w:p>
  <w:p w:rsidR="00614F98" w:rsidRDefault="00614F98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F98" w:rsidRDefault="00614F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453" w:rsidRDefault="00435453" w:rsidP="00614F98">
      <w:pPr>
        <w:spacing w:after="0" w:line="240" w:lineRule="auto"/>
      </w:pPr>
      <w:r>
        <w:separator/>
      </w:r>
    </w:p>
  </w:footnote>
  <w:footnote w:type="continuationSeparator" w:id="0">
    <w:p w:rsidR="00435453" w:rsidRDefault="00435453" w:rsidP="00614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F98" w:rsidRDefault="00614F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F98" w:rsidRDefault="00614F98">
    <w:pPr>
      <w:pStyle w:val="Cabealho"/>
    </w:pPr>
    <w:r>
      <w:rPr>
        <w:noProof/>
        <w:lang w:eastAsia="pt-BR"/>
      </w:rPr>
      <w:drawing>
        <wp:inline distT="0" distB="0" distL="0" distR="0" wp14:anchorId="1DEA930C" wp14:editId="4B17E9D5">
          <wp:extent cx="5399116" cy="835429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116" cy="835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4F98" w:rsidRDefault="00614F9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F98" w:rsidRDefault="00614F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E492C"/>
    <w:multiLevelType w:val="multilevel"/>
    <w:tmpl w:val="AEA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7C"/>
    <w:rsid w:val="00414974"/>
    <w:rsid w:val="00435453"/>
    <w:rsid w:val="00614F98"/>
    <w:rsid w:val="008B2B7C"/>
    <w:rsid w:val="009218C6"/>
    <w:rsid w:val="00E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394CC-B172-4E84-AC97-1553A668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B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B2B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614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14F98"/>
  </w:style>
  <w:style w:type="paragraph" w:styleId="Rodap">
    <w:name w:val="footer"/>
    <w:basedOn w:val="Normal"/>
    <w:link w:val="RodapCarter"/>
    <w:uiPriority w:val="99"/>
    <w:unhideWhenUsed/>
    <w:rsid w:val="00614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1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350">
          <w:marLeft w:val="0"/>
          <w:marRight w:val="0"/>
          <w:marTop w:val="0"/>
          <w:marBottom w:val="900"/>
          <w:divBdr>
            <w:top w:val="single" w:sz="6" w:space="11" w:color="E8E9ED"/>
            <w:left w:val="single" w:sz="6" w:space="11" w:color="E8E9ED"/>
            <w:bottom w:val="single" w:sz="6" w:space="11" w:color="E8E9ED"/>
            <w:right w:val="single" w:sz="6" w:space="11" w:color="E8E9ED"/>
          </w:divBdr>
        </w:div>
        <w:div w:id="18921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34">
              <w:marLeft w:val="0"/>
              <w:marRight w:val="37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SEDAP</dc:creator>
  <cp:keywords/>
  <dc:description/>
  <cp:lastModifiedBy>SEDAP</cp:lastModifiedBy>
  <cp:revision>2</cp:revision>
  <dcterms:created xsi:type="dcterms:W3CDTF">2018-08-10T12:46:00Z</dcterms:created>
  <dcterms:modified xsi:type="dcterms:W3CDTF">2018-08-10T12:46:00Z</dcterms:modified>
</cp:coreProperties>
</file>