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30" w:rsidRPr="00B53A9E" w:rsidRDefault="00983830" w:rsidP="00983830">
      <w:pPr>
        <w:shd w:val="clear" w:color="auto" w:fill="FFFFFF"/>
        <w:spacing w:after="540" w:line="240" w:lineRule="auto"/>
        <w:jc w:val="center"/>
        <w:outlineLvl w:val="0"/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</w:pPr>
      <w:r w:rsidRPr="00B53A9E">
        <w:rPr>
          <w:rFonts w:ascii="Arial" w:eastAsia="Times New Roman" w:hAnsi="Arial" w:cs="Arial"/>
          <w:b/>
          <w:bCs/>
          <w:caps/>
          <w:color w:val="1B1B1B"/>
          <w:kern w:val="36"/>
          <w:sz w:val="28"/>
          <w:szCs w:val="28"/>
          <w:lang w:eastAsia="pt-BR"/>
        </w:rPr>
        <w:t>GESTÃO ESCOLAR</w:t>
      </w:r>
    </w:p>
    <w:p w:rsidR="00983830" w:rsidRDefault="00983830" w:rsidP="00B53A9E">
      <w:pPr>
        <w:shd w:val="clear" w:color="auto" w:fill="FFFFFF"/>
        <w:spacing w:after="0" w:line="360" w:lineRule="auto"/>
        <w:jc w:val="center"/>
        <w:outlineLvl w:val="0"/>
        <w:rPr>
          <w:rFonts w:ascii="Arial" w:hAnsi="Arial" w:cs="Arial"/>
          <w:sz w:val="24"/>
          <w:szCs w:val="24"/>
          <w:shd w:val="clear" w:color="auto" w:fill="FFFFFF"/>
        </w:rPr>
      </w:pPr>
      <w:r w:rsidRPr="00B53A9E">
        <w:rPr>
          <w:rFonts w:ascii="Arial" w:hAnsi="Arial" w:cs="Arial"/>
          <w:sz w:val="24"/>
          <w:szCs w:val="24"/>
          <w:shd w:val="clear" w:color="auto" w:fill="FFFFFF"/>
        </w:rPr>
        <w:t>Você sabia que o diretor escolar em sua gestão, pode ser autocrático ou burocrático?</w:t>
      </w:r>
    </w:p>
    <w:p w:rsidR="00B53A9E" w:rsidRPr="00B53A9E" w:rsidRDefault="00B53A9E" w:rsidP="00B53A9E">
      <w:pPr>
        <w:shd w:val="clear" w:color="auto" w:fill="FFFFFF"/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caps/>
          <w:kern w:val="36"/>
          <w:sz w:val="24"/>
          <w:szCs w:val="24"/>
          <w:lang w:eastAsia="pt-BR"/>
        </w:rPr>
      </w:pPr>
    </w:p>
    <w:p w:rsidR="00983830" w:rsidRPr="00B53A9E" w:rsidRDefault="00983830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53A9E">
        <w:rPr>
          <w:rFonts w:ascii="Arial" w:hAnsi="Arial" w:cs="Arial"/>
          <w:color w:val="000000"/>
        </w:rPr>
        <w:t>A responsabilidade do diretor escolar vai além das tarefas burocráticas e da autoridade que o cargo lhe confere. É esperado que sob sua gestão a escola atinja a qualidade objetivada pelos sistemas de ensino e legislação pertinente. Para isto necessita obter o desempenho plenamente satisfatório de todos os integrantes do ambiente escolar.</w:t>
      </w:r>
    </w:p>
    <w:p w:rsidR="00983830" w:rsidRPr="00B53A9E" w:rsidRDefault="00983830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53A9E">
        <w:rPr>
          <w:rFonts w:ascii="Arial" w:hAnsi="Arial" w:cs="Arial"/>
          <w:color w:val="000000"/>
        </w:rPr>
        <w:t>Além de manter-se atualizado com as diretrizes educacionais do projeto pedagógico da escola, deve ser mediador entre ela e a comunid</w:t>
      </w:r>
      <w:r w:rsidR="002C4A33" w:rsidRPr="00B53A9E">
        <w:rPr>
          <w:rFonts w:ascii="Arial" w:hAnsi="Arial" w:cs="Arial"/>
          <w:color w:val="000000"/>
        </w:rPr>
        <w:t>ade a que pertence, administrar</w:t>
      </w:r>
      <w:r w:rsidRPr="00B53A9E">
        <w:rPr>
          <w:rFonts w:ascii="Arial" w:hAnsi="Arial" w:cs="Arial"/>
          <w:color w:val="000000"/>
        </w:rPr>
        <w:t xml:space="preserve"> conflit</w:t>
      </w:r>
      <w:r w:rsidR="002C4A33" w:rsidRPr="00B53A9E">
        <w:rPr>
          <w:rFonts w:ascii="Arial" w:hAnsi="Arial" w:cs="Arial"/>
          <w:color w:val="000000"/>
        </w:rPr>
        <w:t>os, prever</w:t>
      </w:r>
      <w:r w:rsidRPr="00B53A9E">
        <w:rPr>
          <w:rFonts w:ascii="Arial" w:hAnsi="Arial" w:cs="Arial"/>
          <w:color w:val="000000"/>
        </w:rPr>
        <w:t xml:space="preserve"> custos e despesas, além de zelar pela segurança, gerir o calendário escolar, e promover o clima democrático e participativo na escola.</w:t>
      </w:r>
    </w:p>
    <w:p w:rsidR="00983830" w:rsidRPr="00B53A9E" w:rsidRDefault="00983830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53A9E">
        <w:rPr>
          <w:rFonts w:ascii="Arial" w:hAnsi="Arial" w:cs="Arial"/>
          <w:color w:val="000000"/>
        </w:rPr>
        <w:t>Muito além de todas essas tarefas o diretor precisa ser um educador e como tal envidar esforços no sentido de promover o sucesso em relação a aprendizagem dos alunos. Diante de tantas responsabilidades ele pode, em sua gestão, ser autocrático ou burocrático ou do tipo que dá carta branca aos seus agregados.</w:t>
      </w:r>
    </w:p>
    <w:p w:rsidR="00983830" w:rsidRPr="00B53A9E" w:rsidRDefault="00983830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53A9E">
        <w:rPr>
          <w:rFonts w:ascii="Arial" w:hAnsi="Arial" w:cs="Arial"/>
          <w:color w:val="000000"/>
        </w:rPr>
        <w:t xml:space="preserve">Como um gestor democrático valorizará as </w:t>
      </w:r>
      <w:proofErr w:type="spellStart"/>
      <w:r w:rsidRPr="00B53A9E">
        <w:rPr>
          <w:rFonts w:ascii="Arial" w:hAnsi="Arial" w:cs="Arial"/>
          <w:color w:val="000000"/>
        </w:rPr>
        <w:t>idéias</w:t>
      </w:r>
      <w:proofErr w:type="spellEnd"/>
      <w:r w:rsidRPr="00B53A9E">
        <w:rPr>
          <w:rFonts w:ascii="Arial" w:hAnsi="Arial" w:cs="Arial"/>
          <w:color w:val="000000"/>
        </w:rPr>
        <w:t xml:space="preserve"> e contribuições dos professores, estará atento às opiniões, discussões e sugestões. Desta forma será um moderador que assegurará em sua gestão a participação coletiva e não estará apenas impondo suas ordens como soberanas.  Esta forma de administrar também inclui a abertura da escola aos pais e comunidade, ouvindo-os e partilhando </w:t>
      </w:r>
      <w:proofErr w:type="spellStart"/>
      <w:r w:rsidRPr="00B53A9E">
        <w:rPr>
          <w:rFonts w:ascii="Arial" w:hAnsi="Arial" w:cs="Arial"/>
          <w:color w:val="000000"/>
        </w:rPr>
        <w:t>idéias</w:t>
      </w:r>
      <w:proofErr w:type="spellEnd"/>
      <w:r w:rsidRPr="00B53A9E">
        <w:rPr>
          <w:rFonts w:ascii="Arial" w:hAnsi="Arial" w:cs="Arial"/>
          <w:color w:val="000000"/>
        </w:rPr>
        <w:t xml:space="preserve"> e sugestões.</w:t>
      </w:r>
    </w:p>
    <w:p w:rsidR="007B01E1" w:rsidRDefault="00983830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  <w:r w:rsidRPr="00B53A9E">
        <w:rPr>
          <w:rFonts w:ascii="Arial" w:hAnsi="Arial" w:cs="Arial"/>
          <w:color w:val="000000"/>
        </w:rPr>
        <w:t xml:space="preserve">Em assim sendo, o gestor democrático é aquele que desenvolve atitudes </w:t>
      </w:r>
      <w:proofErr w:type="spellStart"/>
      <w:r w:rsidRPr="00B53A9E">
        <w:rPr>
          <w:rFonts w:ascii="Arial" w:hAnsi="Arial" w:cs="Arial"/>
          <w:color w:val="000000"/>
        </w:rPr>
        <w:t>imprecindíveis</w:t>
      </w:r>
      <w:proofErr w:type="spellEnd"/>
      <w:r w:rsidRPr="00B53A9E">
        <w:rPr>
          <w:rFonts w:ascii="Arial" w:hAnsi="Arial" w:cs="Arial"/>
          <w:color w:val="000000"/>
        </w:rPr>
        <w:t xml:space="preserve"> a um líder, tais como, saber acolher a todos ouvindo-os com imparcialidade e com a mesma relevância; ser capaz de confiar, acreditando na capacidade dos integrantes da equipe, promovendo-lhes segurança; não ser prepotente nem arrogante ao ter que exigir cumprimento de regras, tendo em mente que exigir é ser firme, estabelecer limites, dividindo as tarefas de forma equilibrada e homogênea; ter a capacidade de dialogar dando e obtendo atenção, estabelecendo confiança e demonstrando verdadeira intenção de ajudar; ter empatia, ou seja conseguir se colocar no lugar do outro sendo sensível aos reveses e sucessos, sendo </w:t>
      </w:r>
      <w:proofErr w:type="spellStart"/>
      <w:r w:rsidRPr="00B53A9E">
        <w:rPr>
          <w:rFonts w:ascii="Arial" w:hAnsi="Arial" w:cs="Arial"/>
          <w:color w:val="000000"/>
        </w:rPr>
        <w:t>solidario</w:t>
      </w:r>
      <w:proofErr w:type="spellEnd"/>
      <w:r w:rsidRPr="00B53A9E">
        <w:rPr>
          <w:rFonts w:ascii="Arial" w:hAnsi="Arial" w:cs="Arial"/>
          <w:color w:val="000000"/>
        </w:rPr>
        <w:t xml:space="preserve"> e capaz de compreender fraquezas e inseguranças.</w:t>
      </w:r>
      <w:r w:rsidR="00B53A9E">
        <w:rPr>
          <w:rFonts w:ascii="Arial" w:hAnsi="Arial" w:cs="Arial"/>
          <w:color w:val="000000"/>
        </w:rPr>
        <w:t xml:space="preserve"> </w:t>
      </w:r>
    </w:p>
    <w:p w:rsidR="00B53A9E" w:rsidRDefault="00B53A9E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000000"/>
        </w:rPr>
      </w:pPr>
    </w:p>
    <w:p w:rsidR="00B53A9E" w:rsidRPr="00B53A9E" w:rsidRDefault="00B53A9E" w:rsidP="00B53A9E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hyperlink r:id="rId7" w:history="1">
        <w:r w:rsidRPr="00B53A9E">
          <w:rPr>
            <w:rStyle w:val="Hyperlink"/>
            <w:rFonts w:ascii="Arial" w:hAnsi="Arial" w:cs="Arial"/>
          </w:rPr>
          <w:t>https://meuartigo.brasilescola.uol.com.br/educacao/gestao-escolar.htm</w:t>
        </w:r>
      </w:hyperlink>
      <w:bookmarkStart w:id="0" w:name="_GoBack"/>
      <w:bookmarkEnd w:id="0"/>
    </w:p>
    <w:sectPr w:rsidR="00B53A9E" w:rsidRPr="00B53A9E" w:rsidSect="00CD68A0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8D9" w:rsidRDefault="006868D9" w:rsidP="00CD68A0">
      <w:pPr>
        <w:spacing w:after="0" w:line="240" w:lineRule="auto"/>
      </w:pPr>
      <w:r>
        <w:separator/>
      </w:r>
    </w:p>
  </w:endnote>
  <w:endnote w:type="continuationSeparator" w:id="0">
    <w:p w:rsidR="006868D9" w:rsidRDefault="006868D9" w:rsidP="00CD6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62" w:rsidRPr="00487DC6" w:rsidRDefault="00AA3662" w:rsidP="000F148A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 xml:space="preserve">Avenida Eduardo Roberto </w:t>
    </w:r>
    <w:proofErr w:type="spellStart"/>
    <w:r w:rsidRPr="00487DC6">
      <w:rPr>
        <w:rFonts w:ascii="Verdana" w:eastAsia="Calibri" w:hAnsi="Verdana" w:cs="Times New Roman"/>
      </w:rPr>
      <w:t>Daher</w:t>
    </w:r>
    <w:proofErr w:type="spellEnd"/>
    <w:r w:rsidRPr="00487DC6">
      <w:rPr>
        <w:rFonts w:ascii="Verdana" w:eastAsia="Calibri" w:hAnsi="Verdana" w:cs="Times New Roman"/>
      </w:rPr>
      <w:t>, 1135 – Centro – Itapecerica da Serra – SP</w:t>
    </w:r>
  </w:p>
  <w:p w:rsidR="00AA3662" w:rsidRPr="00487DC6" w:rsidRDefault="00AA3662" w:rsidP="000F148A">
    <w:pPr>
      <w:tabs>
        <w:tab w:val="center" w:pos="4252"/>
        <w:tab w:val="right" w:pos="8504"/>
      </w:tabs>
      <w:spacing w:after="0" w:line="240" w:lineRule="auto"/>
      <w:jc w:val="center"/>
      <w:rPr>
        <w:rFonts w:ascii="Verdana" w:eastAsia="Calibri" w:hAnsi="Verdana" w:cs="Times New Roman"/>
      </w:rPr>
    </w:pPr>
    <w:r w:rsidRPr="00487DC6">
      <w:rPr>
        <w:rFonts w:ascii="Verdana" w:eastAsia="Calibri" w:hAnsi="Verdana" w:cs="Times New Roman"/>
      </w:rPr>
      <w:t>Fone: 4668-9330 / www.itapecerica.sp.gov.br</w:t>
    </w:r>
  </w:p>
  <w:p w:rsidR="00AA3662" w:rsidRDefault="00AA36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8D9" w:rsidRDefault="006868D9" w:rsidP="00CD68A0">
      <w:pPr>
        <w:spacing w:after="0" w:line="240" w:lineRule="auto"/>
      </w:pPr>
      <w:r>
        <w:separator/>
      </w:r>
    </w:p>
  </w:footnote>
  <w:footnote w:type="continuationSeparator" w:id="0">
    <w:p w:rsidR="006868D9" w:rsidRDefault="006868D9" w:rsidP="00CD68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662" w:rsidRDefault="00AA3662" w:rsidP="003C7F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9B7D3E9" wp14:editId="3C494678">
          <wp:extent cx="5276850" cy="681486"/>
          <wp:effectExtent l="0" t="0" r="0" b="4445"/>
          <wp:docPr id="1" name="Imagem 1" descr="C:\Users\SEDAP\Pictures\LOGO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EDAP\Pictures\LOGO NOV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830" cy="6863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A3662" w:rsidRDefault="00AA366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8A0"/>
    <w:rsid w:val="00032E9D"/>
    <w:rsid w:val="00052596"/>
    <w:rsid w:val="000A6C25"/>
    <w:rsid w:val="000F148A"/>
    <w:rsid w:val="00146F78"/>
    <w:rsid w:val="00154D82"/>
    <w:rsid w:val="00160415"/>
    <w:rsid w:val="00172BD3"/>
    <w:rsid w:val="001837E7"/>
    <w:rsid w:val="001A1768"/>
    <w:rsid w:val="001A45C1"/>
    <w:rsid w:val="001D1D22"/>
    <w:rsid w:val="001D2CEB"/>
    <w:rsid w:val="001D3FAB"/>
    <w:rsid w:val="00204FF1"/>
    <w:rsid w:val="0027640B"/>
    <w:rsid w:val="00286535"/>
    <w:rsid w:val="00286C7F"/>
    <w:rsid w:val="002C4A33"/>
    <w:rsid w:val="003006E1"/>
    <w:rsid w:val="0033414B"/>
    <w:rsid w:val="00361849"/>
    <w:rsid w:val="003A440D"/>
    <w:rsid w:val="003C7F57"/>
    <w:rsid w:val="00461E03"/>
    <w:rsid w:val="00491CDD"/>
    <w:rsid w:val="004C1514"/>
    <w:rsid w:val="004F0CDD"/>
    <w:rsid w:val="00503C10"/>
    <w:rsid w:val="0053078B"/>
    <w:rsid w:val="00571D09"/>
    <w:rsid w:val="005F7C49"/>
    <w:rsid w:val="00600129"/>
    <w:rsid w:val="00621195"/>
    <w:rsid w:val="00647906"/>
    <w:rsid w:val="006868D9"/>
    <w:rsid w:val="00690A46"/>
    <w:rsid w:val="006D6337"/>
    <w:rsid w:val="0070072E"/>
    <w:rsid w:val="007960C3"/>
    <w:rsid w:val="007A6199"/>
    <w:rsid w:val="007B01E1"/>
    <w:rsid w:val="007D7BCB"/>
    <w:rsid w:val="00813249"/>
    <w:rsid w:val="00833264"/>
    <w:rsid w:val="008C09E9"/>
    <w:rsid w:val="00940BFF"/>
    <w:rsid w:val="00972F16"/>
    <w:rsid w:val="00983830"/>
    <w:rsid w:val="00A63D01"/>
    <w:rsid w:val="00A81071"/>
    <w:rsid w:val="00A845AF"/>
    <w:rsid w:val="00AA3662"/>
    <w:rsid w:val="00AD5C8D"/>
    <w:rsid w:val="00B013AB"/>
    <w:rsid w:val="00B2159D"/>
    <w:rsid w:val="00B518C9"/>
    <w:rsid w:val="00B52586"/>
    <w:rsid w:val="00B53A9E"/>
    <w:rsid w:val="00B72971"/>
    <w:rsid w:val="00BB7119"/>
    <w:rsid w:val="00BC4727"/>
    <w:rsid w:val="00BC62B6"/>
    <w:rsid w:val="00BF2619"/>
    <w:rsid w:val="00C2004B"/>
    <w:rsid w:val="00CB4C7E"/>
    <w:rsid w:val="00CD27C0"/>
    <w:rsid w:val="00CD68A0"/>
    <w:rsid w:val="00CE5BB9"/>
    <w:rsid w:val="00D16B02"/>
    <w:rsid w:val="00F467BE"/>
    <w:rsid w:val="00F56384"/>
    <w:rsid w:val="00F63B36"/>
    <w:rsid w:val="00F85148"/>
    <w:rsid w:val="00FD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BA80"/>
  <w15:chartTrackingRefBased/>
  <w15:docId w15:val="{75F784F5-BD13-49D3-8986-05328931E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9838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9838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6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68A0"/>
  </w:style>
  <w:style w:type="paragraph" w:styleId="Rodap">
    <w:name w:val="footer"/>
    <w:basedOn w:val="Normal"/>
    <w:link w:val="RodapChar"/>
    <w:uiPriority w:val="99"/>
    <w:unhideWhenUsed/>
    <w:rsid w:val="00CD68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68A0"/>
  </w:style>
  <w:style w:type="table" w:styleId="Tabelacomgrade">
    <w:name w:val="Table Grid"/>
    <w:basedOn w:val="Tabelanormal"/>
    <w:uiPriority w:val="39"/>
    <w:rsid w:val="00CD6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0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06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983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83830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98383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definicao">
    <w:name w:val="definicao"/>
    <w:basedOn w:val="Fontepargpadro"/>
    <w:rsid w:val="00983830"/>
  </w:style>
  <w:style w:type="character" w:styleId="Hyperlink">
    <w:name w:val="Hyperlink"/>
    <w:basedOn w:val="Fontepargpadro"/>
    <w:uiPriority w:val="99"/>
    <w:semiHidden/>
    <w:unhideWhenUsed/>
    <w:rsid w:val="00B53A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uartigo.brasilescola.uol.com.br/educacao/gestao-escolar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8E48D-E24B-4B1C-B400-543C82BFD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SEDAP</dc:creator>
  <cp:keywords/>
  <dc:description/>
  <cp:lastModifiedBy>Usuário</cp:lastModifiedBy>
  <cp:revision>2</cp:revision>
  <cp:lastPrinted>2019-08-02T12:59:00Z</cp:lastPrinted>
  <dcterms:created xsi:type="dcterms:W3CDTF">2019-08-02T14:51:00Z</dcterms:created>
  <dcterms:modified xsi:type="dcterms:W3CDTF">2019-08-02T14:51:00Z</dcterms:modified>
</cp:coreProperties>
</file>