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4" w:rsidRDefault="00623B21" w:rsidP="00623B21">
      <w:pPr>
        <w:shd w:val="clear" w:color="auto" w:fill="F6F6F6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sz w:val="28"/>
          <w:szCs w:val="24"/>
          <w:lang w:eastAsia="pt-BR"/>
        </w:rPr>
      </w:pPr>
      <w:r w:rsidRPr="00351054">
        <w:rPr>
          <w:rFonts w:ascii="Arial" w:eastAsia="Times New Roman" w:hAnsi="Arial" w:cs="Arial"/>
          <w:b/>
          <w:bCs/>
          <w:caps/>
          <w:sz w:val="28"/>
          <w:szCs w:val="24"/>
          <w:lang w:eastAsia="pt-BR"/>
        </w:rPr>
        <w:t>F</w:t>
      </w:r>
      <w:r w:rsidRPr="00623B21">
        <w:rPr>
          <w:rFonts w:ascii="Arial" w:eastAsia="Times New Roman" w:hAnsi="Arial" w:cs="Arial"/>
          <w:b/>
          <w:bCs/>
          <w:caps/>
          <w:sz w:val="28"/>
          <w:szCs w:val="24"/>
          <w:lang w:eastAsia="pt-BR"/>
        </w:rPr>
        <w:t>IM DO ANO LETIVO: HORA DE PREPARAR AS CRIANÇAS PARA MUDANÇA</w:t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24044AA" wp14:editId="7696EBA5">
            <wp:extent cx="3654969" cy="2428875"/>
            <wp:effectExtent l="0" t="0" r="3175" b="0"/>
            <wp:docPr id="1" name="Imagem 1" descr="http://naescola.eduqa.me/wp-content/uploads/2015/11/formatura-pre-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escola.eduqa.me/wp-content/uploads/2015/11/formatura-pre-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75" cy="24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21" w:rsidRPr="00623B21" w:rsidRDefault="00623B21" w:rsidP="00623B21">
      <w:pPr>
        <w:spacing w:before="450" w:after="75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Fim Do Ano Letivo: Hora De Preparar As Crianças Para Mudança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Com dezembro chegando, a maioria das creches e pré-escolas passa por uma experiência semelhante (além do fato de estarem todas elaborando lindas lembrancinhas para o Natal, é claro): é hora de preparar as crianças para o período de férias e, depois, a mudança de turma ou mesmo de escola. Tanto a professora quanto a família devem apoiar os pequenos nessa transição.</w:t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Mudança de turma na mesma escola</w:t>
      </w:r>
    </w:p>
    <w:p w:rsidR="00351054" w:rsidRDefault="00623B21" w:rsidP="00623B2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16DB1A7F" wp14:editId="6E9446C9">
            <wp:extent cx="3648075" cy="2397306"/>
            <wp:effectExtent l="0" t="0" r="0" b="3175"/>
            <wp:docPr id="2" name="Imagem 2" descr="Ainda que alguns colegas sejam os mesmos, prepare as crianças para acolher novos amigos para ajudá-las na socialização (foto: Feed Indiana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nda que alguns colegas sejam os mesmos, prepare as crianças para acolher novos amigos para ajudá-las na socialização (foto: Feed Indiana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44" cy="24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Ainda que alguns colegas sejam os mesmos, prepare as crianças para acolher novos amigos para ajudá-las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socialização (foto: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Feed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Indiana)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Mesmo quando as crianças permanecem na mesma escola, o fato de ter uma nova professora e novos colegas pode gerar ansiedade e insegurança. A primeira coisa a fazer é explicar com clareza o que vai acontecer: o tempo que passarão afastados da instituição, durante as férias, e seu retorno, no ano seguinte.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Não adianta esconder ou adiar o assunto, mas sim ser honesto com as crianças sobre os colegas que ela vai encontrar. Normalmente, as turmas não são completamente desfeitas, mas é recomendado trocar alguns alunos de sala e acolher novas crianças, justamente para que todas aprendam a acolher novos relacionamentos e fortifiquem seu processo de socialização. Portanto, não apenas tranquilize os pequenos dizendo que seus antigos amigos continuarão lá, mas, sim, que eles conhecerão outras pessoas e farão novos amigos. Enfatize a mudança como algo positivo, não assustador.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Aproveite os eventos de fim de ano da escola para introduzir outros professores e funcionários à sua turma com naturalidade. A socialização com toda a equipe, não apenas com uma professora, facilita a transição dentro de uma mesma escola. Quando as crianças se sentem confortáveis naquele espaço e desenvolvem sua autonomia ao longo do ano (indo ao banheiro sozinhas ou guardando seus materiais, por exemplo), também se sentem mais preparadas e confiantes em seu retorno.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Além disso, organize momentos para que a classe converse sobre o fim deste ano e início do próximo. Deixe que as crianças façam perguntas ou troquem experiências e garanta a elas que todas estão crescendo e, por isso, prontas para a nova etapa. Elas ficarão orgulhosas por serem vistas como “grandes”, aumentando a sensação de segurança. Também as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lembre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de que todos os funcionários e suas famílias sempre estarão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disposição quando elas experimentarem qualquer problema ou desconforto e incentive o diálogo.</w:t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Mudança de escola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Assim que a família avisar definitivamente sobre a mudança, oriente-a a levar a criança para conhecer a nova escola (se possível, mais de uma vez, para que ela comece a se habituar com o novo ambiente e as pessoas que farão parte de sua rotina no ano seguinte).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Em sala, nunca condene a decisão dos pais. Fale da nova escola sob uma luz positiva e transmita confiança na escolha da família, para tranquilizar o aluno. Enumere as coisas boas que ele vai experimentar: novos amigos, uma sala de aula bonita, uma professora querida, etc. – contudo, prepare o terreno para inseguranças. É importante que a criança não se sinta culpada por sentir medo ou tristeza, então, garanta que esses sentimentos são normais e que ela pode conversar sobre eles sempre que quiser.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Por fim, deixe bem claro que ela não vai perder seus antigos amigos e tente programar, em parceria com a família, encontros entre os colegas fora do horário da escola.</w:t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Começo do Fundamental</w:t>
      </w:r>
    </w:p>
    <w:p w:rsidR="0055113D" w:rsidRDefault="00623B21" w:rsidP="00623B2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496C8641" wp14:editId="6367418E">
            <wp:extent cx="4109775" cy="2735936"/>
            <wp:effectExtent l="0" t="0" r="5080" b="7620"/>
            <wp:docPr id="3" name="Imagem 3" descr="Mostrar para as crianças como elas cresceram, o que aprenderam e como estão prontas para a mudança vai torná-las mais confiantes (foto: Adat Shalom Preschool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trar para as crianças como elas cresceram, o que aprenderam e como estão prontas para a mudança vai torná-las mais confiantes (foto: Adat Shalom Preschool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54" cy="27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B21" w:rsidRPr="00623B21" w:rsidRDefault="00623B21" w:rsidP="00623B2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Mostrar para as crianças como elas cresceram, o que aprenderam e como estão prontas para a mudança vai torná-las mais confiantes (foto: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Adat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Shalom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23B21">
        <w:rPr>
          <w:rFonts w:ascii="Arial" w:eastAsia="Times New Roman" w:hAnsi="Arial" w:cs="Arial"/>
          <w:sz w:val="24"/>
          <w:szCs w:val="24"/>
          <w:lang w:eastAsia="pt-BR"/>
        </w:rPr>
        <w:t>Preschool</w:t>
      </w:r>
      <w:proofErr w:type="spellEnd"/>
      <w:r w:rsidRPr="00623B21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Ao fim da Educação Infantil, as crianças já são um pouco mais velhas e mais preparadas para lidar com mudanças. O conselho inicial permanece: mostrar a elas como estão crescendo e, com essa idade, vão poder aprender mais e ter experiências que os pequenos ainda não podem. Não assuste a turma falando constantemente de provas e regras (“vocês não vão mais poder ficar brincando o tempo todo”), o que pode levá-las a temer a transição. Ao invés disso, apresente as novidades de maneira positiva – muitas ficarão animadas, por exemplo, com a ideia de ler e escrever por conta própria!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Os horários serão diferentes no Ensino Fundamental e as crianças devem ser avisadas sobre isso. Explique que haverá o momento de estudar e de brincar, que elas terão mais liberdade na hora do recreio e que poderão conhecer crianças mais velhas. Se a escola aplicar provas desde o primeiro ano (hoje, muitas adiam essas avaliações formais para o segundo ou mesmo terceiro ano do Fundamental), evite termos como notas ou reprovação. Prefira se referir à prova como apenas outra atividade.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Caso o próximo nível seja na mesma escola, programe visitas da turma às salas ou ao pátio dos mais velhos. Essas excursões podem acontecer uma vez por semana até o encerramento das aulas, para que as crianças conheçam os futuros professores e funcionários, se acostumem com o espaço e tenham os primeiros contatos com os alunos maiores.</w:t>
      </w:r>
    </w:p>
    <w:p w:rsidR="00623B21" w:rsidRPr="00623B21" w:rsidRDefault="00623B21" w:rsidP="00623B21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Os pais devem ajudar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Nas reuniões com a família, explique a importância de os pais estarem seguros com essa nova fase. Peça que eles não criem grandes expectativas ou dúvidas para as crianças, dizendo que o próximo ano será mais difícil ou cansativo, que ela será avaliada ou que certos comportamentos “de criancinha” ou “de bebê” não devem continuar.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 xml:space="preserve">Também deixe claro que comparações com outros alunos são prejudiciais. Cada criança vai se desenvolver de acordo com o próprio ritmo, portanto, não adianta que a família entre em pânico caso o filho ou a filha demore um pouco mais que </w:t>
      </w:r>
      <w:r w:rsidRPr="00623B2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os colegas para ler, escrever ou fazer operações matemáticas. Prepare-os para essa realidade e enfatize que, apesar de as crianças estarem em alfabetização, elas não vão começar a escrever redações só porque foram matriculadas no Ensino Fundamental.</w:t>
      </w:r>
    </w:p>
    <w:p w:rsidR="00623B21" w:rsidRPr="00623B21" w:rsidRDefault="00623B21" w:rsidP="00623B21">
      <w:pPr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B21">
        <w:rPr>
          <w:rFonts w:ascii="Arial" w:eastAsia="Times New Roman" w:hAnsi="Arial" w:cs="Arial"/>
          <w:sz w:val="24"/>
          <w:szCs w:val="24"/>
          <w:lang w:eastAsia="pt-BR"/>
        </w:rPr>
        <w:t>A família ainda pode ajudar a preparar a criança emocionalmente organizando hábitos saudáveis em casa – ainda na Educação Infantil, ela pode ser responsável por cuidar e guardar seus materiais escolares, lembrar do dever de casa e fazê-lo sem ninguém mandar (embora os pais devam sempre conferir as tarefas no fim do dia).</w:t>
      </w:r>
    </w:p>
    <w:p w:rsidR="000B059F" w:rsidRDefault="000B059F" w:rsidP="00623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3B21" w:rsidRDefault="00623B21" w:rsidP="00623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3B21" w:rsidRPr="00623B21" w:rsidRDefault="00623B21" w:rsidP="00623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623B21">
        <w:rPr>
          <w:rFonts w:ascii="Arial" w:hAnsi="Arial" w:cs="Arial"/>
          <w:sz w:val="24"/>
          <w:szCs w:val="24"/>
        </w:rPr>
        <w:t>http://naescola.eduqa.me/desenvolvimento-infantil/fim-ano-letivo-preparar-criancas-mudanca/</w:t>
      </w:r>
    </w:p>
    <w:sectPr w:rsidR="00623B21" w:rsidRPr="00623B2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CF" w:rsidRDefault="00F207CF" w:rsidP="00351054">
      <w:pPr>
        <w:spacing w:after="0" w:line="240" w:lineRule="auto"/>
      </w:pPr>
      <w:r>
        <w:separator/>
      </w:r>
    </w:p>
  </w:endnote>
  <w:endnote w:type="continuationSeparator" w:id="0">
    <w:p w:rsidR="00F207CF" w:rsidRDefault="00F207CF" w:rsidP="0035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54" w:rsidRDefault="00351054" w:rsidP="00351054">
    <w:pPr>
      <w:pStyle w:val="Rodap"/>
      <w:jc w:val="center"/>
      <w:rPr>
        <w:rFonts w:ascii="Verdana" w:hAnsi="Verdana"/>
      </w:rPr>
    </w:pPr>
  </w:p>
  <w:p w:rsidR="00351054" w:rsidRPr="008C78E8" w:rsidRDefault="00351054" w:rsidP="00351054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A</w:t>
    </w:r>
    <w:r w:rsidRPr="008C78E8">
      <w:rPr>
        <w:rFonts w:ascii="Verdana" w:hAnsi="Verdana"/>
      </w:rPr>
      <w:t xml:space="preserve">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351054" w:rsidRPr="008C78E8" w:rsidRDefault="00351054" w:rsidP="00351054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351054" w:rsidRDefault="003510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CF" w:rsidRDefault="00F207CF" w:rsidP="00351054">
      <w:pPr>
        <w:spacing w:after="0" w:line="240" w:lineRule="auto"/>
      </w:pPr>
      <w:r>
        <w:separator/>
      </w:r>
    </w:p>
  </w:footnote>
  <w:footnote w:type="continuationSeparator" w:id="0">
    <w:p w:rsidR="00F207CF" w:rsidRDefault="00F207CF" w:rsidP="0035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54" w:rsidRDefault="003510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C109AE" wp14:editId="279D15E1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6048375" cy="91440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 - Horizontal  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21"/>
    <w:rsid w:val="000B059F"/>
    <w:rsid w:val="00261117"/>
    <w:rsid w:val="00351054"/>
    <w:rsid w:val="0055113D"/>
    <w:rsid w:val="00623B21"/>
    <w:rsid w:val="00DE596F"/>
    <w:rsid w:val="00F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5CA8-94A9-465C-8973-0014F574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51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1054"/>
  </w:style>
  <w:style w:type="paragraph" w:styleId="Rodap">
    <w:name w:val="footer"/>
    <w:basedOn w:val="Normal"/>
    <w:link w:val="RodapCarter"/>
    <w:uiPriority w:val="99"/>
    <w:unhideWhenUsed/>
    <w:rsid w:val="00351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1054"/>
  </w:style>
  <w:style w:type="paragraph" w:styleId="Textodebalo">
    <w:name w:val="Balloon Text"/>
    <w:basedOn w:val="Normal"/>
    <w:link w:val="TextodebaloCarter"/>
    <w:uiPriority w:val="99"/>
    <w:semiHidden/>
    <w:unhideWhenUsed/>
    <w:rsid w:val="00DE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42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469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escola.eduqa.me/wp-content/uploads/2015/11/transi%C3%A7%C3%A3o-fim-de-ano.jp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naescola.eduqa.me/wp-content/uploads/2015/11/formatura-pre-escola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cp:lastPrinted>2017-11-16T13:41:00Z</cp:lastPrinted>
  <dcterms:created xsi:type="dcterms:W3CDTF">2017-12-20T10:28:00Z</dcterms:created>
  <dcterms:modified xsi:type="dcterms:W3CDTF">2017-12-20T10:28:00Z</dcterms:modified>
</cp:coreProperties>
</file>