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F1" w:rsidRDefault="00092AF1" w:rsidP="00AC3CA2"/>
    <w:p w:rsidR="00317DA6" w:rsidRPr="005E7C9E" w:rsidRDefault="00317DA6" w:rsidP="00317DA6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-5"/>
          <w:kern w:val="36"/>
          <w:sz w:val="28"/>
          <w:szCs w:val="24"/>
          <w:lang w:eastAsia="pt-BR"/>
        </w:rPr>
      </w:pPr>
      <w:r w:rsidRPr="005E7C9E">
        <w:rPr>
          <w:rFonts w:ascii="Arial" w:eastAsia="Times New Roman" w:hAnsi="Arial" w:cs="Arial"/>
          <w:b/>
          <w:bCs/>
          <w:color w:val="000000"/>
          <w:spacing w:val="-5"/>
          <w:kern w:val="36"/>
          <w:sz w:val="28"/>
          <w:szCs w:val="24"/>
          <w:lang w:eastAsia="pt-BR"/>
        </w:rPr>
        <w:t>A Arte de Educar –  Rubem Alves</w:t>
      </w:r>
    </w:p>
    <w:p w:rsidR="00317DA6" w:rsidRPr="00603F87" w:rsidRDefault="00317DA6" w:rsidP="00317DA6">
      <w:pPr>
        <w:spacing w:after="0" w:line="360" w:lineRule="auto"/>
        <w:rPr>
          <w:rFonts w:ascii="Arial" w:hAnsi="Arial" w:cs="Arial"/>
          <w:b/>
          <w:bCs/>
          <w:color w:val="000000"/>
          <w:sz w:val="28"/>
          <w:szCs w:val="35"/>
          <w:shd w:val="clear" w:color="auto" w:fill="FFFFFF"/>
        </w:rPr>
      </w:pPr>
    </w:p>
    <w:p w:rsidR="00317DA6" w:rsidRPr="00317DA6" w:rsidRDefault="00317DA6" w:rsidP="003B031F">
      <w:pPr>
        <w:spacing w:after="0" w:line="360" w:lineRule="auto"/>
        <w:ind w:firstLine="708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317DA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 primeira tarefa da Educação é ensinar a ver... É através dos olhos que as crianças tomam contato com a beleza e o fascínio do mundo</w:t>
      </w:r>
      <w:r w:rsidR="005E7C9E" w:rsidRPr="00317DA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... </w:t>
      </w:r>
      <w:proofErr w:type="gramStart"/>
      <w:r w:rsidR="005E7C9E" w:rsidRPr="00317DA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os</w:t>
      </w:r>
      <w:r w:rsidRPr="00317DA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olhos tem</w:t>
      </w:r>
      <w:proofErr w:type="gramEnd"/>
      <w:r w:rsidRPr="00317DA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de ser educados para que nossa alegria aumente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:rsidR="00317DA6" w:rsidRPr="00317DA6" w:rsidRDefault="00317DA6" w:rsidP="003B031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B2B2B"/>
        </w:rPr>
      </w:pPr>
      <w:r w:rsidRPr="00317DA6">
        <w:rPr>
          <w:rFonts w:ascii="Arial" w:hAnsi="Arial" w:cs="Arial"/>
          <w:color w:val="2B2B2B"/>
        </w:rPr>
        <w:t>“Educar é mostrar a vida a quem ainda não a viu. O educador diz: “</w:t>
      </w:r>
      <w:r w:rsidR="005E7C9E" w:rsidRPr="00317DA6">
        <w:rPr>
          <w:rFonts w:ascii="Arial" w:hAnsi="Arial" w:cs="Arial"/>
          <w:color w:val="2B2B2B"/>
        </w:rPr>
        <w:t>Veja! ”</w:t>
      </w:r>
      <w:r w:rsidRPr="00317DA6">
        <w:rPr>
          <w:rFonts w:ascii="Arial" w:hAnsi="Arial" w:cs="Arial"/>
          <w:color w:val="2B2B2B"/>
        </w:rPr>
        <w:t xml:space="preserve"> e, ao falar, aponta. O aluno olha na direção apont</w:t>
      </w:r>
      <w:bookmarkStart w:id="0" w:name="_GoBack"/>
      <w:bookmarkEnd w:id="0"/>
      <w:r w:rsidRPr="00317DA6">
        <w:rPr>
          <w:rFonts w:ascii="Arial" w:hAnsi="Arial" w:cs="Arial"/>
          <w:color w:val="2B2B2B"/>
        </w:rPr>
        <w:t>ada e vê o que nunca viu. Seu mundo se expande. Ele fica mais rico interiormente… E ficando mais rico interiormente ele pode sentir mais alegria – que é a razão pela qual vivemos.</w:t>
      </w:r>
    </w:p>
    <w:p w:rsidR="00317DA6" w:rsidRPr="00317DA6" w:rsidRDefault="00317DA6" w:rsidP="003B031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B2B2B"/>
        </w:rPr>
      </w:pPr>
      <w:r w:rsidRPr="00317DA6">
        <w:rPr>
          <w:rFonts w:ascii="Arial" w:hAnsi="Arial" w:cs="Arial"/>
          <w:color w:val="2B2B2B"/>
        </w:rPr>
        <w:t>Já li muitos livros sobre Psicologia da Educação, Sociologia da Educação, Filosofia da Educação</w:t>
      </w:r>
      <w:r w:rsidR="005E7C9E" w:rsidRPr="00317DA6">
        <w:rPr>
          <w:rFonts w:ascii="Arial" w:hAnsi="Arial" w:cs="Arial"/>
          <w:color w:val="2B2B2B"/>
        </w:rPr>
        <w:t>…,</w:t>
      </w:r>
      <w:r w:rsidRPr="00317DA6">
        <w:rPr>
          <w:rFonts w:ascii="Arial" w:hAnsi="Arial" w:cs="Arial"/>
          <w:color w:val="2B2B2B"/>
        </w:rPr>
        <w:t xml:space="preserve"> </w:t>
      </w:r>
      <w:proofErr w:type="gramStart"/>
      <w:r w:rsidRPr="00317DA6">
        <w:rPr>
          <w:rFonts w:ascii="Arial" w:hAnsi="Arial" w:cs="Arial"/>
          <w:color w:val="2B2B2B"/>
        </w:rPr>
        <w:t>Mas</w:t>
      </w:r>
      <w:proofErr w:type="gramEnd"/>
      <w:r w:rsidRPr="00317DA6">
        <w:rPr>
          <w:rFonts w:ascii="Arial" w:hAnsi="Arial" w:cs="Arial"/>
          <w:color w:val="2B2B2B"/>
        </w:rPr>
        <w:t>, por mais que me esforce, não consigo me lembrar de qualquer referência à Educação do Olhar. Ou à importância do olhar na educação, em qualquer um deles.</w:t>
      </w:r>
      <w:r w:rsidR="005E7C9E">
        <w:rPr>
          <w:rFonts w:ascii="Arial" w:hAnsi="Arial" w:cs="Arial"/>
          <w:color w:val="2B2B2B"/>
        </w:rPr>
        <w:t xml:space="preserve"> </w:t>
      </w:r>
      <w:r w:rsidRPr="00317DA6">
        <w:rPr>
          <w:rFonts w:ascii="Arial" w:hAnsi="Arial" w:cs="Arial"/>
          <w:color w:val="2B2B2B"/>
        </w:rPr>
        <w:t>A primeira tarefa da Educação é ensinar a ver… É através dos olhos que as crianças tomam contato com a beleza e o fascínio do mundo</w:t>
      </w:r>
      <w:proofErr w:type="gramStart"/>
      <w:r w:rsidRPr="00317DA6">
        <w:rPr>
          <w:rFonts w:ascii="Arial" w:hAnsi="Arial" w:cs="Arial"/>
          <w:color w:val="2B2B2B"/>
        </w:rPr>
        <w:t>… Os</w:t>
      </w:r>
      <w:proofErr w:type="gramEnd"/>
      <w:r w:rsidRPr="00317DA6">
        <w:rPr>
          <w:rFonts w:ascii="Arial" w:hAnsi="Arial" w:cs="Arial"/>
          <w:color w:val="2B2B2B"/>
        </w:rPr>
        <w:t xml:space="preserve"> olhos tem de ser educados para que nossa alegria aumente.</w:t>
      </w:r>
    </w:p>
    <w:p w:rsidR="00317DA6" w:rsidRPr="00317DA6" w:rsidRDefault="00317DA6" w:rsidP="005E7C9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B2B2B"/>
        </w:rPr>
      </w:pPr>
      <w:r w:rsidRPr="00317DA6">
        <w:rPr>
          <w:rFonts w:ascii="Arial" w:hAnsi="Arial" w:cs="Arial"/>
          <w:color w:val="2B2B2B"/>
        </w:rPr>
        <w:t>A educação se divide em duas partes: Educação das Habilidades e Educação das Sensibilidades.</w:t>
      </w:r>
      <w:r w:rsidRPr="00317DA6">
        <w:rPr>
          <w:rFonts w:ascii="Arial" w:hAnsi="Arial" w:cs="Arial"/>
          <w:color w:val="2B2B2B"/>
        </w:rPr>
        <w:br/>
      </w:r>
      <w:r w:rsidR="005E7C9E">
        <w:rPr>
          <w:rFonts w:ascii="Arial" w:hAnsi="Arial" w:cs="Arial"/>
          <w:color w:val="2B2B2B"/>
        </w:rPr>
        <w:t xml:space="preserve"> </w:t>
      </w:r>
      <w:r w:rsidR="005E7C9E">
        <w:rPr>
          <w:rFonts w:ascii="Arial" w:hAnsi="Arial" w:cs="Arial"/>
          <w:color w:val="2B2B2B"/>
        </w:rPr>
        <w:tab/>
      </w:r>
      <w:r w:rsidRPr="00317DA6">
        <w:rPr>
          <w:rFonts w:ascii="Arial" w:hAnsi="Arial" w:cs="Arial"/>
          <w:color w:val="2B2B2B"/>
        </w:rPr>
        <w:t>Sem a Educação das Sensibilidades, todas as habilidades são tolas e sem sentido. Os conhecimentos nos dão meios para viver. A sabedoria nos dá razões para viver.</w:t>
      </w:r>
    </w:p>
    <w:p w:rsidR="00317DA6" w:rsidRPr="00317DA6" w:rsidRDefault="00317DA6" w:rsidP="005E7C9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B2B2B"/>
        </w:rPr>
      </w:pPr>
      <w:r w:rsidRPr="00317DA6">
        <w:rPr>
          <w:rFonts w:ascii="Arial" w:hAnsi="Arial" w:cs="Arial"/>
          <w:color w:val="2B2B2B"/>
        </w:rPr>
        <w:t xml:space="preserve">Quero ensinar às crianças. </w:t>
      </w:r>
      <w:r w:rsidR="005E7C9E" w:rsidRPr="00317DA6">
        <w:rPr>
          <w:rFonts w:ascii="Arial" w:hAnsi="Arial" w:cs="Arial"/>
          <w:color w:val="2B2B2B"/>
        </w:rPr>
        <w:t>Elas ainda têm</w:t>
      </w:r>
      <w:r w:rsidRPr="00317DA6">
        <w:rPr>
          <w:rFonts w:ascii="Arial" w:hAnsi="Arial" w:cs="Arial"/>
          <w:color w:val="2B2B2B"/>
        </w:rPr>
        <w:t xml:space="preserve"> olhos encantados. Seus olhos são dotados daquela qualidade que, para os gregos, era o início do pensamento: a capacidade de se assombrar diante do banal.</w:t>
      </w:r>
      <w:r w:rsidRPr="00317DA6">
        <w:rPr>
          <w:rFonts w:ascii="Arial" w:hAnsi="Arial" w:cs="Arial"/>
          <w:color w:val="2B2B2B"/>
        </w:rPr>
        <w:br/>
      </w:r>
      <w:r w:rsidR="005E7C9E">
        <w:rPr>
          <w:rFonts w:ascii="Arial" w:hAnsi="Arial" w:cs="Arial"/>
          <w:color w:val="2B2B2B"/>
        </w:rPr>
        <w:t xml:space="preserve"> </w:t>
      </w:r>
      <w:r w:rsidR="005E7C9E">
        <w:rPr>
          <w:rFonts w:ascii="Arial" w:hAnsi="Arial" w:cs="Arial"/>
          <w:color w:val="2B2B2B"/>
        </w:rPr>
        <w:tab/>
      </w:r>
      <w:r w:rsidRPr="00317DA6">
        <w:rPr>
          <w:rFonts w:ascii="Arial" w:hAnsi="Arial" w:cs="Arial"/>
          <w:color w:val="2B2B2B"/>
        </w:rPr>
        <w:t>Para as crianças tudo é espantoso: um ovo, uma minhoca, uma concha de caramujo, o voo dos urubus, os pulos dos gafanhotos, uma pipa no céu, um pião na terra. Coisas que os eruditos não veem.</w:t>
      </w:r>
    </w:p>
    <w:p w:rsidR="00317DA6" w:rsidRPr="00317DA6" w:rsidRDefault="00317DA6" w:rsidP="005E7C9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B2B2B"/>
        </w:rPr>
      </w:pPr>
      <w:r w:rsidRPr="00317DA6">
        <w:rPr>
          <w:rFonts w:ascii="Arial" w:hAnsi="Arial" w:cs="Arial"/>
          <w:color w:val="2B2B2B"/>
        </w:rPr>
        <w:t>Na escola eu aprendi complicadas classificações botânicas, taxonomias, nomes latinos – mas esqueci. E nenhum professor jamais chamou a minha atenção para a beleza de uma árvore</w:t>
      </w:r>
      <w:r w:rsidR="005E7C9E" w:rsidRPr="00317DA6">
        <w:rPr>
          <w:rFonts w:ascii="Arial" w:hAnsi="Arial" w:cs="Arial"/>
          <w:color w:val="2B2B2B"/>
        </w:rPr>
        <w:t>…. Ou</w:t>
      </w:r>
      <w:r w:rsidRPr="00317DA6">
        <w:rPr>
          <w:rFonts w:ascii="Arial" w:hAnsi="Arial" w:cs="Arial"/>
          <w:color w:val="2B2B2B"/>
        </w:rPr>
        <w:t xml:space="preserve"> para o curioso das simetrias das folhas. Parece que naquele tempo as escolas estavam mais preocupadas em </w:t>
      </w:r>
      <w:r w:rsidRPr="00317DA6">
        <w:rPr>
          <w:rFonts w:ascii="Arial" w:hAnsi="Arial" w:cs="Arial"/>
          <w:color w:val="2B2B2B"/>
        </w:rPr>
        <w:lastRenderedPageBreak/>
        <w:t>fazer com que os alunos decorassem palavras que com a realidade para a qual elas apontam.</w:t>
      </w:r>
    </w:p>
    <w:p w:rsidR="00317DA6" w:rsidRDefault="00317DA6" w:rsidP="003B031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B2B2B"/>
        </w:rPr>
      </w:pPr>
      <w:r w:rsidRPr="00317DA6">
        <w:rPr>
          <w:rFonts w:ascii="Arial" w:hAnsi="Arial" w:cs="Arial"/>
          <w:color w:val="2B2B2B"/>
        </w:rPr>
        <w:t xml:space="preserve">As palavras só tem sentido se nos ajudam a ver o mundo melhor. Aprendemos palavras para melhorar os olhos. Há muitas pessoas de visão perfeita que nada veem… O ato de ver não é coisa natural. Precisa ser aprendido. Quando a gente abre os olhos, abrem-se as janelas do corpo e o mundo aparece refletido dentro da gente. São as crianças que, sem falar, nos ensinam as razões para viver. </w:t>
      </w:r>
      <w:r w:rsidR="005E7C9E" w:rsidRPr="00317DA6">
        <w:rPr>
          <w:rFonts w:ascii="Arial" w:hAnsi="Arial" w:cs="Arial"/>
          <w:color w:val="2B2B2B"/>
        </w:rPr>
        <w:t>Elas não têm</w:t>
      </w:r>
      <w:r w:rsidRPr="00317DA6">
        <w:rPr>
          <w:rFonts w:ascii="Arial" w:hAnsi="Arial" w:cs="Arial"/>
          <w:color w:val="2B2B2B"/>
        </w:rPr>
        <w:t xml:space="preserve"> saberes a transmitir. No entanto, elas sabem o essencial da vida. Quem não muda sua maneira adulta de ver e sentir e não se torna como criança, jamais será </w:t>
      </w:r>
      <w:r w:rsidR="005E7C9E" w:rsidRPr="00317DA6">
        <w:rPr>
          <w:rFonts w:ascii="Arial" w:hAnsi="Arial" w:cs="Arial"/>
          <w:color w:val="2B2B2B"/>
        </w:rPr>
        <w:t>sábio. ”</w:t>
      </w:r>
    </w:p>
    <w:p w:rsidR="005E7C9E" w:rsidRDefault="005E7C9E" w:rsidP="003B031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B2B2B"/>
        </w:rPr>
      </w:pPr>
    </w:p>
    <w:p w:rsidR="00317DA6" w:rsidRPr="005E7C9E" w:rsidRDefault="009B37A4" w:rsidP="00317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B2B2B"/>
        </w:rPr>
      </w:pPr>
      <w:hyperlink r:id="rId7" w:history="1">
        <w:r w:rsidR="00317DA6" w:rsidRPr="005E7C9E">
          <w:rPr>
            <w:rFonts w:ascii="Arial" w:eastAsiaTheme="minorHAnsi" w:hAnsi="Arial" w:cs="Arial"/>
            <w:color w:val="0000FF"/>
            <w:u w:val="single"/>
            <w:lang w:eastAsia="en-US"/>
          </w:rPr>
          <w:t>https://psicologiaacessivel.net/2015/07/15/a-arte-de-educar-um-lindo-texto-de-rubem-alves/</w:t>
        </w:r>
      </w:hyperlink>
    </w:p>
    <w:p w:rsidR="00317DA6" w:rsidRPr="00317DA6" w:rsidRDefault="00317DA6" w:rsidP="00AC3CA2">
      <w:pPr>
        <w:rPr>
          <w:sz w:val="24"/>
          <w:szCs w:val="24"/>
        </w:rPr>
      </w:pPr>
    </w:p>
    <w:sectPr w:rsidR="00317DA6" w:rsidRPr="00317DA6" w:rsidSect="00C2073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A4" w:rsidRDefault="009B37A4" w:rsidP="009D40E8">
      <w:pPr>
        <w:spacing w:after="0" w:line="240" w:lineRule="auto"/>
      </w:pPr>
      <w:r>
        <w:separator/>
      </w:r>
    </w:p>
  </w:endnote>
  <w:endnote w:type="continuationSeparator" w:id="0">
    <w:p w:rsidR="009B37A4" w:rsidRDefault="009B37A4" w:rsidP="009D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E8" w:rsidRDefault="009D40E8" w:rsidP="009D40E8">
    <w:pPr>
      <w:pStyle w:val="Rodap"/>
      <w:jc w:val="center"/>
    </w:pPr>
    <w:r>
      <w:t>Avenida Eduardo Roberto Daher,1135 – Centro – Itapecerica da Serra – SP</w:t>
    </w:r>
  </w:p>
  <w:p w:rsidR="009D40E8" w:rsidRDefault="009D40E8" w:rsidP="009D40E8">
    <w:pPr>
      <w:pStyle w:val="Rodap"/>
      <w:jc w:val="center"/>
    </w:pPr>
    <w:r>
      <w:t>Fone: 4668-9330 / www.itapecerica.sp.gov.br</w:t>
    </w:r>
  </w:p>
  <w:p w:rsidR="009D40E8" w:rsidRDefault="009D40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A4" w:rsidRDefault="009B37A4" w:rsidP="009D40E8">
      <w:pPr>
        <w:spacing w:after="0" w:line="240" w:lineRule="auto"/>
      </w:pPr>
      <w:r>
        <w:separator/>
      </w:r>
    </w:p>
  </w:footnote>
  <w:footnote w:type="continuationSeparator" w:id="0">
    <w:p w:rsidR="009B37A4" w:rsidRDefault="009B37A4" w:rsidP="009D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E8" w:rsidRDefault="009D40E8">
    <w:pPr>
      <w:pStyle w:val="Cabealho"/>
    </w:pPr>
    <w:r>
      <w:rPr>
        <w:noProof/>
        <w:lang w:eastAsia="pt-BR"/>
      </w:rPr>
      <w:drawing>
        <wp:inline distT="0" distB="0" distL="0" distR="0">
          <wp:extent cx="5399116" cy="835429"/>
          <wp:effectExtent l="0" t="0" r="0" b="317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116" cy="835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E8"/>
    <w:rsid w:val="00053722"/>
    <w:rsid w:val="00092AF1"/>
    <w:rsid w:val="0010792B"/>
    <w:rsid w:val="00110F47"/>
    <w:rsid w:val="001573DA"/>
    <w:rsid w:val="00171D41"/>
    <w:rsid w:val="00174A69"/>
    <w:rsid w:val="001B27A0"/>
    <w:rsid w:val="001D7BD8"/>
    <w:rsid w:val="0024324C"/>
    <w:rsid w:val="00253603"/>
    <w:rsid w:val="00293CC1"/>
    <w:rsid w:val="002C0295"/>
    <w:rsid w:val="002D6BC6"/>
    <w:rsid w:val="002E5F49"/>
    <w:rsid w:val="00317DA6"/>
    <w:rsid w:val="003833E8"/>
    <w:rsid w:val="003B031F"/>
    <w:rsid w:val="003D5B29"/>
    <w:rsid w:val="003E1D57"/>
    <w:rsid w:val="003F7C73"/>
    <w:rsid w:val="0040720E"/>
    <w:rsid w:val="00453511"/>
    <w:rsid w:val="00524F8C"/>
    <w:rsid w:val="00552096"/>
    <w:rsid w:val="005556EB"/>
    <w:rsid w:val="005E7C9E"/>
    <w:rsid w:val="00602247"/>
    <w:rsid w:val="00603F87"/>
    <w:rsid w:val="0065483D"/>
    <w:rsid w:val="00656203"/>
    <w:rsid w:val="006C2980"/>
    <w:rsid w:val="006D3CC4"/>
    <w:rsid w:val="007B4C3A"/>
    <w:rsid w:val="008023BE"/>
    <w:rsid w:val="00812503"/>
    <w:rsid w:val="00837BB6"/>
    <w:rsid w:val="00857319"/>
    <w:rsid w:val="008672C1"/>
    <w:rsid w:val="008E6DF0"/>
    <w:rsid w:val="008F1E97"/>
    <w:rsid w:val="0093793E"/>
    <w:rsid w:val="009B37A4"/>
    <w:rsid w:val="009D40E8"/>
    <w:rsid w:val="009F205A"/>
    <w:rsid w:val="009F4917"/>
    <w:rsid w:val="00A42C45"/>
    <w:rsid w:val="00A504F4"/>
    <w:rsid w:val="00A52729"/>
    <w:rsid w:val="00A5772F"/>
    <w:rsid w:val="00AA39B5"/>
    <w:rsid w:val="00AC3CA2"/>
    <w:rsid w:val="00AD05D6"/>
    <w:rsid w:val="00AD5F56"/>
    <w:rsid w:val="00AE6639"/>
    <w:rsid w:val="00B103D5"/>
    <w:rsid w:val="00B55194"/>
    <w:rsid w:val="00BB7EA7"/>
    <w:rsid w:val="00C03A59"/>
    <w:rsid w:val="00C20736"/>
    <w:rsid w:val="00C31D24"/>
    <w:rsid w:val="00C57A0E"/>
    <w:rsid w:val="00C9162C"/>
    <w:rsid w:val="00CE1B7E"/>
    <w:rsid w:val="00DA71B7"/>
    <w:rsid w:val="00E1189F"/>
    <w:rsid w:val="00EA7756"/>
    <w:rsid w:val="00EE698F"/>
    <w:rsid w:val="00F01278"/>
    <w:rsid w:val="00F4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1F9513-B6CD-466E-A558-89E3EC72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17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4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0E8"/>
  </w:style>
  <w:style w:type="paragraph" w:styleId="Rodap">
    <w:name w:val="footer"/>
    <w:basedOn w:val="Normal"/>
    <w:link w:val="RodapChar"/>
    <w:uiPriority w:val="99"/>
    <w:unhideWhenUsed/>
    <w:rsid w:val="009D4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0E8"/>
  </w:style>
  <w:style w:type="character" w:styleId="Hyperlink">
    <w:name w:val="Hyperlink"/>
    <w:basedOn w:val="Fontepargpadro"/>
    <w:uiPriority w:val="99"/>
    <w:unhideWhenUsed/>
    <w:rsid w:val="009D40E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D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17DA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sicologiaacessivel.net/2015/07/15/a-arte-de-educar-um-lindo-texto-de-rubem-alv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602D-6F12-47A7-9C0B-B76E9944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Usuário</cp:lastModifiedBy>
  <cp:revision>4</cp:revision>
  <cp:lastPrinted>2019-03-29T18:55:00Z</cp:lastPrinted>
  <dcterms:created xsi:type="dcterms:W3CDTF">2019-03-29T19:40:00Z</dcterms:created>
  <dcterms:modified xsi:type="dcterms:W3CDTF">2019-04-01T12:02:00Z</dcterms:modified>
</cp:coreProperties>
</file>