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53" w:rsidRPr="00C17653" w:rsidRDefault="00C17653" w:rsidP="005B7F5A">
      <w:pPr>
        <w:jc w:val="both"/>
        <w:rPr>
          <w:rFonts w:ascii="Arial" w:hAnsi="Arial" w:cs="Arial"/>
          <w:sz w:val="28"/>
        </w:rPr>
      </w:pPr>
      <w:r w:rsidRPr="00C17653">
        <w:rPr>
          <w:rFonts w:ascii="Arial" w:hAnsi="Arial" w:cs="Arial"/>
          <w:sz w:val="28"/>
        </w:rPr>
        <w:t>A história do lápis</w:t>
      </w:r>
    </w:p>
    <w:p w:rsidR="00C17653" w:rsidRPr="00C17653" w:rsidRDefault="00C17653" w:rsidP="005B7F5A">
      <w:pPr>
        <w:jc w:val="both"/>
        <w:rPr>
          <w:rFonts w:ascii="Arial" w:hAnsi="Arial" w:cs="Arial"/>
        </w:rPr>
      </w:pPr>
      <w:proofErr w:type="gramStart"/>
      <w:r w:rsidRPr="00C17653">
        <w:rPr>
          <w:rFonts w:ascii="Arial" w:hAnsi="Arial" w:cs="Arial"/>
        </w:rPr>
        <w:t>por</w:t>
      </w:r>
      <w:proofErr w:type="gramEnd"/>
      <w:r w:rsidRPr="00C17653">
        <w:rPr>
          <w:rFonts w:ascii="Arial" w:hAnsi="Arial" w:cs="Arial"/>
        </w:rPr>
        <w:t xml:space="preserve"> Paulo Coelho </w:t>
      </w:r>
    </w:p>
    <w:p w:rsidR="00C17653" w:rsidRPr="00C17653" w:rsidRDefault="00C17653" w:rsidP="005B7F5A">
      <w:pPr>
        <w:spacing w:line="360" w:lineRule="auto"/>
        <w:jc w:val="both"/>
        <w:rPr>
          <w:rFonts w:ascii="Arial" w:hAnsi="Arial" w:cs="Arial"/>
          <w:sz w:val="24"/>
        </w:rPr>
      </w:pPr>
      <w:r w:rsidRPr="00C17653">
        <w:rPr>
          <w:rFonts w:ascii="Arial" w:hAnsi="Arial" w:cs="Arial"/>
          <w:sz w:val="24"/>
        </w:rPr>
        <w:t>O menino olhava a avó escrevendo uma carta. A certa altura, perguntou:</w:t>
      </w:r>
    </w:p>
    <w:p w:rsidR="00C17653" w:rsidRPr="00C17653" w:rsidRDefault="00C17653" w:rsidP="005B7F5A">
      <w:pPr>
        <w:spacing w:line="360" w:lineRule="auto"/>
        <w:jc w:val="both"/>
        <w:rPr>
          <w:rFonts w:ascii="Arial" w:hAnsi="Arial" w:cs="Arial"/>
          <w:sz w:val="24"/>
        </w:rPr>
      </w:pPr>
      <w:r w:rsidRPr="00C17653">
        <w:rPr>
          <w:rFonts w:ascii="Arial" w:hAnsi="Arial" w:cs="Arial"/>
          <w:sz w:val="24"/>
        </w:rPr>
        <w:t>- Você está escrevendo uma história que aconteceu conosco? E por acaso, é uma história sobre mim?</w:t>
      </w:r>
    </w:p>
    <w:p w:rsidR="00C17653" w:rsidRPr="00C17653" w:rsidRDefault="00C17653" w:rsidP="005B7F5A">
      <w:pPr>
        <w:spacing w:line="360" w:lineRule="auto"/>
        <w:jc w:val="both"/>
        <w:rPr>
          <w:rFonts w:ascii="Arial" w:hAnsi="Arial" w:cs="Arial"/>
          <w:sz w:val="24"/>
        </w:rPr>
      </w:pPr>
      <w:r w:rsidRPr="00C17653">
        <w:rPr>
          <w:rFonts w:ascii="Arial" w:hAnsi="Arial" w:cs="Arial"/>
          <w:sz w:val="24"/>
        </w:rPr>
        <w:t>A avó parou a carta, sorriu, e comentou com o neto:</w:t>
      </w:r>
    </w:p>
    <w:p w:rsidR="00C17653" w:rsidRPr="00C17653" w:rsidRDefault="00C17653" w:rsidP="005B7F5A">
      <w:pPr>
        <w:spacing w:line="360" w:lineRule="auto"/>
        <w:jc w:val="both"/>
        <w:rPr>
          <w:rFonts w:ascii="Arial" w:hAnsi="Arial" w:cs="Arial"/>
          <w:sz w:val="24"/>
        </w:rPr>
      </w:pPr>
      <w:r w:rsidRPr="00C17653">
        <w:rPr>
          <w:rFonts w:ascii="Arial" w:hAnsi="Arial" w:cs="Arial"/>
          <w:sz w:val="24"/>
        </w:rPr>
        <w:t>- Estou escrevendo sobre você, é verdade. Entretanto, mais importante do que as palavras é o lápis que estou usando. Gostaria que você fosse como ele, quando crescesse.</w:t>
      </w:r>
    </w:p>
    <w:p w:rsidR="00C17653" w:rsidRPr="00C17653" w:rsidRDefault="00C17653" w:rsidP="005B7F5A">
      <w:pPr>
        <w:spacing w:line="360" w:lineRule="auto"/>
        <w:jc w:val="both"/>
        <w:rPr>
          <w:rFonts w:ascii="Arial" w:hAnsi="Arial" w:cs="Arial"/>
          <w:sz w:val="24"/>
        </w:rPr>
      </w:pPr>
      <w:r w:rsidRPr="00C17653">
        <w:rPr>
          <w:rFonts w:ascii="Arial" w:hAnsi="Arial" w:cs="Arial"/>
          <w:sz w:val="24"/>
        </w:rPr>
        <w:t>O menino olhou para o lápis, intrigado, e não viu nada de especial.</w:t>
      </w:r>
    </w:p>
    <w:p w:rsidR="00C17653" w:rsidRPr="00C17653" w:rsidRDefault="00C17653" w:rsidP="005B7F5A">
      <w:pPr>
        <w:spacing w:line="360" w:lineRule="auto"/>
        <w:jc w:val="both"/>
        <w:rPr>
          <w:rFonts w:ascii="Arial" w:hAnsi="Arial" w:cs="Arial"/>
          <w:sz w:val="24"/>
        </w:rPr>
      </w:pPr>
      <w:r w:rsidRPr="00C17653">
        <w:rPr>
          <w:rFonts w:ascii="Arial" w:hAnsi="Arial" w:cs="Arial"/>
          <w:sz w:val="24"/>
        </w:rPr>
        <w:t>- Mas ele é igual a todos os lápis que vi em minha vida!</w:t>
      </w:r>
    </w:p>
    <w:p w:rsidR="00C17653" w:rsidRPr="00C17653" w:rsidRDefault="00C17653" w:rsidP="005B7F5A">
      <w:pPr>
        <w:spacing w:line="360" w:lineRule="auto"/>
        <w:jc w:val="both"/>
        <w:rPr>
          <w:rFonts w:ascii="Arial" w:hAnsi="Arial" w:cs="Arial"/>
          <w:sz w:val="24"/>
        </w:rPr>
      </w:pPr>
      <w:r w:rsidRPr="00C17653">
        <w:rPr>
          <w:rFonts w:ascii="Arial" w:hAnsi="Arial" w:cs="Arial"/>
          <w:sz w:val="24"/>
        </w:rPr>
        <w:t>- Tudo depende do modo como você olha as coisas. Há cinco qualidades nele que, se você conseguir mantê-las, será sempre uma pessoa em paz com o mundo.</w:t>
      </w:r>
    </w:p>
    <w:p w:rsidR="00C17653" w:rsidRPr="00C17653" w:rsidRDefault="00C17653" w:rsidP="005B7F5A">
      <w:pPr>
        <w:spacing w:line="360" w:lineRule="auto"/>
        <w:jc w:val="both"/>
        <w:rPr>
          <w:rFonts w:ascii="Arial" w:hAnsi="Arial" w:cs="Arial"/>
          <w:sz w:val="24"/>
        </w:rPr>
      </w:pPr>
      <w:r w:rsidRPr="00C17653">
        <w:rPr>
          <w:rFonts w:ascii="Arial" w:hAnsi="Arial" w:cs="Arial"/>
          <w:sz w:val="24"/>
        </w:rPr>
        <w:t>“Primeira qualidade: você pode fazer grandes coisas, mas não deve esquecer nunca que existe uma Mão que guia seus passos. Esta mão nós chamamos de Deus, e Ele deve sempre conduzi-lo em direção à Sua vontade”.</w:t>
      </w:r>
    </w:p>
    <w:p w:rsidR="00C17653" w:rsidRPr="00C17653" w:rsidRDefault="00C17653" w:rsidP="005B7F5A">
      <w:pPr>
        <w:spacing w:line="360" w:lineRule="auto"/>
        <w:jc w:val="both"/>
        <w:rPr>
          <w:rFonts w:ascii="Arial" w:hAnsi="Arial" w:cs="Arial"/>
          <w:sz w:val="24"/>
        </w:rPr>
      </w:pPr>
      <w:r w:rsidRPr="00C17653">
        <w:rPr>
          <w:rFonts w:ascii="Arial" w:hAnsi="Arial" w:cs="Arial"/>
          <w:sz w:val="24"/>
        </w:rPr>
        <w:t>“Segunda qualidade: de vez em quando eu preciso parar o que estou escrevendo, e usar o apontador. Isso faz com que o lápis sofra um pouco, mas no final, ele está mais afiado. Portanto, saiba suportar algumas dores, porque elas lhe farão ser uma pessoa melhor”.</w:t>
      </w:r>
    </w:p>
    <w:p w:rsidR="00C17653" w:rsidRPr="00C17653" w:rsidRDefault="00C17653" w:rsidP="005B7F5A">
      <w:pPr>
        <w:spacing w:line="360" w:lineRule="auto"/>
        <w:jc w:val="both"/>
        <w:rPr>
          <w:rFonts w:ascii="Arial" w:hAnsi="Arial" w:cs="Arial"/>
          <w:sz w:val="24"/>
        </w:rPr>
      </w:pPr>
      <w:r w:rsidRPr="00C17653">
        <w:rPr>
          <w:rFonts w:ascii="Arial" w:hAnsi="Arial" w:cs="Arial"/>
          <w:sz w:val="24"/>
        </w:rPr>
        <w:t xml:space="preserve">“Terceira qualidade: o lápis sempre permite que usemos uma borracha para apagar aquilo que estava errado. Entenda que corrigir uma coisa que fizemos não é necessariamente algo </w:t>
      </w:r>
      <w:r w:rsidR="005B7F5A" w:rsidRPr="00C17653">
        <w:rPr>
          <w:rFonts w:ascii="Arial" w:hAnsi="Arial" w:cs="Arial"/>
          <w:sz w:val="24"/>
        </w:rPr>
        <w:t>mal</w:t>
      </w:r>
      <w:r w:rsidRPr="00C17653">
        <w:rPr>
          <w:rFonts w:ascii="Arial" w:hAnsi="Arial" w:cs="Arial"/>
          <w:sz w:val="24"/>
        </w:rPr>
        <w:t>, mas algo importante para nos manter no caminho da justiça”.</w:t>
      </w:r>
    </w:p>
    <w:p w:rsidR="00C17653" w:rsidRPr="00C17653" w:rsidRDefault="00C17653" w:rsidP="005B7F5A">
      <w:pPr>
        <w:spacing w:line="360" w:lineRule="auto"/>
        <w:jc w:val="both"/>
        <w:rPr>
          <w:rFonts w:ascii="Arial" w:hAnsi="Arial" w:cs="Arial"/>
          <w:sz w:val="24"/>
        </w:rPr>
      </w:pPr>
      <w:r w:rsidRPr="00C17653">
        <w:rPr>
          <w:rFonts w:ascii="Arial" w:hAnsi="Arial" w:cs="Arial"/>
          <w:sz w:val="24"/>
        </w:rPr>
        <w:t>“Quarta qualidade: o que realmente importa no lápis não é a madeira ou sua forma exterior, mas o grafite que está dentro. Portanto, sempre cuide daquilo que acontece dentro de você”.</w:t>
      </w:r>
    </w:p>
    <w:p w:rsidR="00C17653" w:rsidRPr="00C17653" w:rsidRDefault="00C17653" w:rsidP="005B7F5A">
      <w:pPr>
        <w:spacing w:line="360" w:lineRule="auto"/>
        <w:jc w:val="both"/>
        <w:rPr>
          <w:rFonts w:ascii="Arial" w:hAnsi="Arial" w:cs="Arial"/>
          <w:sz w:val="24"/>
        </w:rPr>
      </w:pPr>
      <w:r w:rsidRPr="00C17653">
        <w:rPr>
          <w:rFonts w:ascii="Arial" w:hAnsi="Arial" w:cs="Arial"/>
          <w:sz w:val="24"/>
        </w:rPr>
        <w:lastRenderedPageBreak/>
        <w:t>“Finalmente, a quinta qualidade do lápis: ele sempre deixa uma marca. Da mesma maneira, saiba que tudo que você fizer na vida irá deixar traços, e procure ser consciente de cada ação”.</w:t>
      </w:r>
    </w:p>
    <w:p w:rsidR="00C17653" w:rsidRPr="00C17653" w:rsidRDefault="00C17653" w:rsidP="005B7F5A">
      <w:pPr>
        <w:spacing w:line="360" w:lineRule="auto"/>
        <w:jc w:val="both"/>
        <w:rPr>
          <w:rFonts w:ascii="Arial" w:hAnsi="Arial" w:cs="Arial"/>
          <w:sz w:val="24"/>
        </w:rPr>
      </w:pPr>
    </w:p>
    <w:p w:rsidR="00C17653" w:rsidRPr="00C17653" w:rsidRDefault="00C17653" w:rsidP="005B7F5A">
      <w:pPr>
        <w:spacing w:line="360" w:lineRule="auto"/>
        <w:jc w:val="both"/>
        <w:rPr>
          <w:rFonts w:ascii="Arial" w:hAnsi="Arial" w:cs="Arial"/>
          <w:sz w:val="24"/>
        </w:rPr>
      </w:pPr>
      <w:r w:rsidRPr="00C17653">
        <w:rPr>
          <w:rFonts w:ascii="Arial" w:hAnsi="Arial" w:cs="Arial"/>
          <w:sz w:val="24"/>
        </w:rPr>
        <w:t xml:space="preserve"> </w:t>
      </w:r>
    </w:p>
    <w:p w:rsidR="005B7F5A" w:rsidRPr="00C17653" w:rsidRDefault="005B7F5A" w:rsidP="005B7F5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Fonte: </w:t>
      </w:r>
      <w:r w:rsidRPr="005B7F5A">
        <w:rPr>
          <w:rFonts w:ascii="Arial" w:hAnsi="Arial" w:cs="Arial"/>
          <w:sz w:val="24"/>
        </w:rPr>
        <w:t>http://g1.globo.com/platb/paulocoelho/2010/12/29/a-historia-do-lapis/</w:t>
      </w:r>
    </w:p>
    <w:sectPr w:rsidR="005B7F5A" w:rsidRPr="00C176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20" w:rsidRDefault="00E02020" w:rsidP="00C17653">
      <w:pPr>
        <w:spacing w:after="0" w:line="240" w:lineRule="auto"/>
      </w:pPr>
      <w:r>
        <w:separator/>
      </w:r>
    </w:p>
  </w:endnote>
  <w:endnote w:type="continuationSeparator" w:id="0">
    <w:p w:rsidR="00E02020" w:rsidRDefault="00E02020" w:rsidP="00C1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52F" w:rsidRDefault="000455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53" w:rsidRPr="008C78E8" w:rsidRDefault="00C17653" w:rsidP="00C17653">
    <w:pPr>
      <w:pStyle w:val="Rodap"/>
      <w:jc w:val="center"/>
      <w:rPr>
        <w:rFonts w:ascii="Verdana" w:hAnsi="Verdana"/>
      </w:rPr>
    </w:pPr>
    <w:bookmarkStart w:id="0" w:name="_GoBack"/>
    <w:r w:rsidRPr="008C78E8">
      <w:rPr>
        <w:rFonts w:ascii="Verdana" w:hAnsi="Verdana"/>
      </w:rPr>
      <w:t xml:space="preserve">Avenida Eduardo Roberto </w:t>
    </w:r>
    <w:proofErr w:type="spellStart"/>
    <w:r w:rsidRPr="008C78E8">
      <w:rPr>
        <w:rFonts w:ascii="Verdana" w:hAnsi="Verdana"/>
      </w:rPr>
      <w:t>Daher</w:t>
    </w:r>
    <w:proofErr w:type="spellEnd"/>
    <w:r w:rsidRPr="008C78E8">
      <w:rPr>
        <w:rFonts w:ascii="Verdana" w:hAnsi="Verdana"/>
      </w:rPr>
      <w:t>, 1135 – Centro – Itapecerica da Serra – SP</w:t>
    </w:r>
  </w:p>
  <w:p w:rsidR="00C17653" w:rsidRPr="008C78E8" w:rsidRDefault="00C17653" w:rsidP="00C17653">
    <w:pPr>
      <w:pStyle w:val="Rodap"/>
      <w:jc w:val="center"/>
      <w:rPr>
        <w:rFonts w:ascii="Verdana" w:hAnsi="Verdana"/>
      </w:rPr>
    </w:pPr>
    <w:r w:rsidRPr="008C78E8">
      <w:rPr>
        <w:rFonts w:ascii="Verdana" w:hAnsi="Verdana"/>
      </w:rPr>
      <w:t>Fone: 4668-9</w:t>
    </w:r>
    <w:r>
      <w:rPr>
        <w:rFonts w:ascii="Verdana" w:hAnsi="Verdana"/>
      </w:rPr>
      <w:t>330</w:t>
    </w:r>
    <w:r w:rsidRPr="008C78E8">
      <w:rPr>
        <w:rFonts w:ascii="Verdana" w:hAnsi="Verdana"/>
      </w:rPr>
      <w:t xml:space="preserve"> / www.itapecerica.sp.gov.br</w:t>
    </w:r>
  </w:p>
  <w:bookmarkEnd w:id="0"/>
  <w:p w:rsidR="00C17653" w:rsidRDefault="00C176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52F" w:rsidRDefault="000455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20" w:rsidRDefault="00E02020" w:rsidP="00C17653">
      <w:pPr>
        <w:spacing w:after="0" w:line="240" w:lineRule="auto"/>
      </w:pPr>
      <w:r>
        <w:separator/>
      </w:r>
    </w:p>
  </w:footnote>
  <w:footnote w:type="continuationSeparator" w:id="0">
    <w:p w:rsidR="00E02020" w:rsidRDefault="00E02020" w:rsidP="00C1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52F" w:rsidRDefault="000455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53" w:rsidRDefault="00C17653">
    <w:pPr>
      <w:pStyle w:val="Cabealho"/>
    </w:pPr>
    <w:r>
      <w:rPr>
        <w:noProof/>
        <w:lang w:eastAsia="pt-BR"/>
      </w:rPr>
      <w:drawing>
        <wp:inline distT="0" distB="0" distL="0" distR="0" wp14:anchorId="6DEDD9D4" wp14:editId="58CA981E">
          <wp:extent cx="5214990" cy="906894"/>
          <wp:effectExtent l="0" t="0" r="5080" b="0"/>
          <wp:docPr id="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768" cy="917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52F" w:rsidRDefault="000455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53"/>
    <w:rsid w:val="0004552F"/>
    <w:rsid w:val="000B059F"/>
    <w:rsid w:val="004730C1"/>
    <w:rsid w:val="005B7F5A"/>
    <w:rsid w:val="00C05E5D"/>
    <w:rsid w:val="00C17653"/>
    <w:rsid w:val="00DE5DB9"/>
    <w:rsid w:val="00E0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A17B3-5C73-44BA-B37D-397DA002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17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7653"/>
  </w:style>
  <w:style w:type="paragraph" w:styleId="Rodap">
    <w:name w:val="footer"/>
    <w:basedOn w:val="Normal"/>
    <w:link w:val="RodapCarter"/>
    <w:uiPriority w:val="99"/>
    <w:unhideWhenUsed/>
    <w:rsid w:val="00C17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SEDAP</dc:creator>
  <cp:keywords/>
  <dc:description/>
  <cp:lastModifiedBy>SEDAP</cp:lastModifiedBy>
  <cp:revision>3</cp:revision>
  <dcterms:created xsi:type="dcterms:W3CDTF">2018-02-09T12:01:00Z</dcterms:created>
  <dcterms:modified xsi:type="dcterms:W3CDTF">2018-02-09T12:20:00Z</dcterms:modified>
</cp:coreProperties>
</file>