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91" w:rsidRPr="00282B91" w:rsidRDefault="00282B91" w:rsidP="00282B91">
      <w:pPr>
        <w:pStyle w:val="Cabealho3"/>
        <w:spacing w:before="300" w:beforeAutospacing="0" w:after="300" w:afterAutospacing="0" w:line="360" w:lineRule="auto"/>
        <w:textAlignment w:val="baseline"/>
        <w:rPr>
          <w:rFonts w:ascii="Arial" w:hAnsi="Arial" w:cs="Arial"/>
          <w:sz w:val="28"/>
          <w:szCs w:val="24"/>
        </w:rPr>
      </w:pPr>
      <w:bookmarkStart w:id="0" w:name="_GoBack"/>
      <w:r w:rsidRPr="00282B91">
        <w:rPr>
          <w:rFonts w:ascii="Arial" w:hAnsi="Arial" w:cs="Arial"/>
          <w:sz w:val="28"/>
          <w:szCs w:val="24"/>
        </w:rPr>
        <w:t>Circuito literário: uma mesma história de diferentes maneiras</w:t>
      </w:r>
    </w:p>
    <w:bookmarkEnd w:id="0"/>
    <w:p w:rsidR="00282B91" w:rsidRDefault="00282B91" w:rsidP="00282B91">
      <w:pPr>
        <w:pStyle w:val="NormalWeb"/>
        <w:spacing w:before="0" w:beforeAutospacing="0" w:after="375" w:afterAutospacing="0" w:line="360" w:lineRule="auto"/>
        <w:textAlignment w:val="baseline"/>
        <w:rPr>
          <w:rFonts w:ascii="Arial" w:hAnsi="Arial" w:cs="Arial"/>
        </w:rPr>
      </w:pPr>
    </w:p>
    <w:p w:rsidR="00282B91" w:rsidRPr="00282B91" w:rsidRDefault="00282B91" w:rsidP="00282B91">
      <w:pPr>
        <w:pStyle w:val="NormalWeb"/>
        <w:spacing w:before="0" w:beforeAutospacing="0" w:after="375" w:afterAutospacing="0" w:line="360" w:lineRule="auto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Use clássicos infantis para explorar leitura, interpretação e intertextualidade </w:t>
      </w:r>
    </w:p>
    <w:p w:rsidR="00282B91" w:rsidRPr="00282B91" w:rsidRDefault="00282B91" w:rsidP="00282B91">
      <w:pPr>
        <w:spacing w:line="36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82B91">
        <w:rPr>
          <w:rFonts w:ascii="Arial" w:hAnsi="Arial" w:cs="Arial"/>
          <w:b/>
          <w:bCs/>
          <w:sz w:val="24"/>
          <w:szCs w:val="24"/>
        </w:rPr>
        <w:t xml:space="preserve">Por: Mara </w:t>
      </w:r>
      <w:proofErr w:type="spellStart"/>
      <w:r w:rsidRPr="00282B91">
        <w:rPr>
          <w:rFonts w:ascii="Arial" w:hAnsi="Arial" w:cs="Arial"/>
          <w:b/>
          <w:bCs/>
          <w:sz w:val="24"/>
          <w:szCs w:val="24"/>
        </w:rPr>
        <w:t>Mansani</w:t>
      </w:r>
      <w:proofErr w:type="spellEnd"/>
    </w:p>
    <w:p w:rsidR="00282B91" w:rsidRDefault="00282B91" w:rsidP="00282B91">
      <w:pPr>
        <w:shd w:val="clear" w:color="auto" w:fill="FFFFFF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282B9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B96F5F" wp14:editId="01F267DB">
            <wp:extent cx="4815787" cy="3204000"/>
            <wp:effectExtent l="0" t="0" r="4445" b="0"/>
            <wp:docPr id="13" name="Imagem 13" descr="https://nova-escola-producao.s3.amazonaws.com/xxpdYPPHe4UtQjb9AavyyQgH39zyrSbwQz9Y6BGMusDSxEFcg8qCKjvscTZT/circuito-de-liter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va-escola-producao.s3.amazonaws.com/xxpdYPPHe4UtQjb9AavyyQgH39zyrSbwQz9Y6BGMusDSxEFcg8qCKjvscTZT/circuito-de-liter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787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91" w:rsidRPr="00282B91" w:rsidRDefault="00282B91" w:rsidP="00282B91">
      <w:pPr>
        <w:shd w:val="clear" w:color="auto" w:fill="FFFFFF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282B91">
        <w:rPr>
          <w:rFonts w:ascii="Arial" w:hAnsi="Arial" w:cs="Arial"/>
          <w:sz w:val="24"/>
          <w:szCs w:val="24"/>
        </w:rPr>
        <w:t xml:space="preserve">Leitura de um clássico da literatura infantil e suas versões! Aprendizagem garantida! Foto: Mariana </w:t>
      </w:r>
      <w:proofErr w:type="spellStart"/>
      <w:r w:rsidRPr="00282B91">
        <w:rPr>
          <w:rFonts w:ascii="Arial" w:hAnsi="Arial" w:cs="Arial"/>
          <w:sz w:val="24"/>
          <w:szCs w:val="24"/>
        </w:rPr>
        <w:t>Pekin</w:t>
      </w:r>
      <w:proofErr w:type="spellEnd"/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"Eu quero de novo! Lê de novo, professora!"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Quem nunca ouviu essa frase quando termina de ler uma história? Meus alunos adoram os clássicos da literatura e sempre pedem para ouvir as histórias de novo, de novo e de novo.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Segundo especialistas da área, quando a criança adentra o mundo das histórias, identificando-se com os personagens e se reconhecendo em situações de medo, </w:t>
      </w:r>
      <w:r w:rsidRPr="00282B91">
        <w:rPr>
          <w:rFonts w:ascii="Arial" w:hAnsi="Arial" w:cs="Arial"/>
        </w:rPr>
        <w:lastRenderedPageBreak/>
        <w:t xml:space="preserve">alegria, </w:t>
      </w:r>
      <w:proofErr w:type="spellStart"/>
      <w:r w:rsidRPr="00282B91">
        <w:rPr>
          <w:rFonts w:ascii="Arial" w:hAnsi="Arial" w:cs="Arial"/>
        </w:rPr>
        <w:t>supresas</w:t>
      </w:r>
      <w:proofErr w:type="spellEnd"/>
      <w:r w:rsidRPr="00282B91">
        <w:rPr>
          <w:rFonts w:ascii="Arial" w:hAnsi="Arial" w:cs="Arial"/>
        </w:rPr>
        <w:t xml:space="preserve"> e perigos, vai construindo sua visão de mundo e passa a entender e elaborar as suas próprias emoções e as relações que vivencia.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Além disso, ainda há o importante desenvolvimento da imaginação nessa viagem prazerosa que nos proporciona a leitura dos livros, e seu papel fundamental no processo de alfabetização.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Com minha turma, costumo fazer o que chamo de </w:t>
      </w:r>
      <w:r w:rsidRPr="00282B91">
        <w:rPr>
          <w:rStyle w:val="Forte"/>
          <w:rFonts w:ascii="Arial" w:hAnsi="Arial" w:cs="Arial"/>
          <w:bdr w:val="none" w:sz="0" w:space="0" w:color="auto" w:frame="1"/>
        </w:rPr>
        <w:t>"circuito literário de aprendizagem"</w:t>
      </w:r>
      <w:r w:rsidRPr="00282B91">
        <w:rPr>
          <w:rFonts w:ascii="Arial" w:hAnsi="Arial" w:cs="Arial"/>
        </w:rPr>
        <w:t>, uma atividade que busca estimular o desenvolvimento da leitura, do comportamento leitor, da descoberta literária. Uma verdadeira viagem literária, onde os alunos têm a oportunidade de conhecer diferentes versões de um mesmo texto.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Funciona assim: o circuito conta com cinco pontos de parada, dispostos em formato circular na sala de aula. Porém, a forma e a quantidade dos pontos de parada dependem da proposta, da necessidade de aprendizagem dos alunos e dos objetivos do professor. A duração também pode ser variável. Especificamente esse circuito que eu montei, sobre o clássico da literatura infantil, durou 120 minutos dentro de um mesmo dia de aula, de maneira que foi um dia especial de leitura. É uma ótima forma de oportunizar a leitura e do professor ser modelo de leitor aos alunos.</w:t>
      </w:r>
    </w:p>
    <w:p w:rsid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Na hora de escolher qual vai ser a leitura, vale pensar não somente na qualidade textual, mas também no perfil dos seus alunos. Lembro que uma vez preparei um especial de leitura com O Pequeno Príncipe, obra consagrada de Antoine de Saint-Exupéry, mas a turma na época não entendeu e tampouco gostou. Resultado: não se interessaram. Dessa vez, escolhi um clássico que meus alunos do 1º ano adoram: Chapeuzinho Vermelho. É o preferido dos pequenos.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Mas vamos aos pontos de parada do meu circuito. Em cada um, os alunos tiveram acesso a uma versão diferente da história, ou um texto que dialogava com o clássico, ou seja, que apresentava uma intertextualidade. Houve leitura, escrita, cantoria, desenho, muita aprendizagem e diversão. A cada ponto de </w:t>
      </w:r>
      <w:r w:rsidRPr="00282B91">
        <w:rPr>
          <w:rFonts w:ascii="Arial" w:hAnsi="Arial" w:cs="Arial"/>
        </w:rPr>
        <w:lastRenderedPageBreak/>
        <w:t>parada, mediei as leituras, orientei e acompanhei os alunos no processo de desenvolvimento das competências leitoras.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Primeira parada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Tempo de duração: 25 minutos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Livro: </w:t>
      </w:r>
      <w:r w:rsidRPr="00282B91">
        <w:rPr>
          <w:rStyle w:val="nfase"/>
          <w:rFonts w:ascii="Arial" w:hAnsi="Arial" w:cs="Arial"/>
          <w:bdr w:val="none" w:sz="0" w:space="0" w:color="auto" w:frame="1"/>
        </w:rPr>
        <w:t>Chapeuzinho vermelho</w:t>
      </w:r>
      <w:r w:rsidRPr="00282B91">
        <w:rPr>
          <w:rFonts w:ascii="Arial" w:hAnsi="Arial" w:cs="Arial"/>
        </w:rPr>
        <w:t> (versão dos Irmãos Grimm)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Atividades: Fazer a leitura do livro para a turma, explorando seus elementos: a capa, as falas dos personagens com diferentes entonações, as imagens, </w:t>
      </w:r>
      <w:proofErr w:type="spellStart"/>
      <w:r w:rsidRPr="00282B91">
        <w:rPr>
          <w:rFonts w:ascii="Arial" w:hAnsi="Arial" w:cs="Arial"/>
        </w:rPr>
        <w:t>etc</w:t>
      </w:r>
      <w:proofErr w:type="spellEnd"/>
      <w:r w:rsidRPr="00282B91">
        <w:rPr>
          <w:rFonts w:ascii="Arial" w:hAnsi="Arial" w:cs="Arial"/>
        </w:rPr>
        <w:t>, e fazer uma encenação de um pequeno trecho da história - o diálogo entre o Lobo e a Chapeuzinho.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- VOVÓ, POR QUE ESSES OLHOS TÃO GRANDES?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- É PRA TE VER MELHOR, MINHA FILHA… (continua)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Os alunos adoram essa primeira etapa do circuito, principalmente por causa da encenação. Todos querem fazer o papel dos personagens, ora do Lobo, ora da Chapeuzinho. É um misto de medo e diversão. É nítido o envolvimento de todos na leitura.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Segunda parada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Tempo de duração: 25 minutos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Livro: Chapeuzinho vermelho (versão de Braguinha - trechos das músicas)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Atividades: Ouvir e cantar as músicas de autoria de Braguinha ("Pela estrada a fora" e "Lobo Mau"); fazer a leitura do texto com auxílio da professora, que lê no cartaz afixado na lousa, sem marcar as palavras de forma contínua, verso a verso; apresentar os textos fatiados em versos, em formato grande. Em grupos, os alunos devem ler e organizar as tirinhas, no chão, de forma que o texto fique na ordem certa.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lastRenderedPageBreak/>
        <w:t>Essas composições fazem parte das brincadeiras e do imaginário infantil das nossas crianças. Quem não conhece? Na alfabetização, são textos de memória, que rendem leituras mesmo quando ainda não se lê convencionalmente: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 xml:space="preserve">PELA </w:t>
      </w:r>
      <w:proofErr w:type="gramStart"/>
      <w:r w:rsidRPr="00282B91">
        <w:rPr>
          <w:rStyle w:val="Forte"/>
          <w:rFonts w:ascii="Arial" w:hAnsi="Arial" w:cs="Arial"/>
          <w:bdr w:val="none" w:sz="0" w:space="0" w:color="auto" w:frame="1"/>
        </w:rPr>
        <w:t>ESTRADA</w:t>
      </w:r>
      <w:r w:rsidRPr="00282B91">
        <w:rPr>
          <w:rFonts w:ascii="Arial" w:hAnsi="Arial" w:cs="Arial"/>
        </w:rPr>
        <w:t>  </w:t>
      </w:r>
      <w:r w:rsidRPr="00282B91">
        <w:rPr>
          <w:rFonts w:ascii="Arial" w:hAnsi="Arial" w:cs="Arial"/>
        </w:rPr>
        <w:br/>
        <w:t>PELA</w:t>
      </w:r>
      <w:proofErr w:type="gramEnd"/>
      <w:r w:rsidRPr="00282B91">
        <w:rPr>
          <w:rFonts w:ascii="Arial" w:hAnsi="Arial" w:cs="Arial"/>
        </w:rPr>
        <w:t xml:space="preserve"> ESTRADA A FORA, EU VOU BEM SOZINHA</w:t>
      </w:r>
      <w:r w:rsidRPr="00282B91">
        <w:rPr>
          <w:rFonts w:ascii="Arial" w:hAnsi="Arial" w:cs="Arial"/>
        </w:rPr>
        <w:br/>
        <w:t>LEVAR ESSES DOCES PARA A VOVOZINHA</w:t>
      </w:r>
      <w:r w:rsidRPr="00282B91">
        <w:rPr>
          <w:rFonts w:ascii="Arial" w:hAnsi="Arial" w:cs="Arial"/>
        </w:rPr>
        <w:br/>
        <w:t>ELA MORA LONGE, O CAMINHO É DESERTO</w:t>
      </w:r>
      <w:r w:rsidRPr="00282B91">
        <w:rPr>
          <w:rFonts w:ascii="Arial" w:hAnsi="Arial" w:cs="Arial"/>
        </w:rPr>
        <w:br/>
        <w:t>E O LOBO MAU PASSEIA AQUI POR PERTO</w:t>
      </w:r>
      <w:r w:rsidRPr="00282B91">
        <w:rPr>
          <w:rFonts w:ascii="Arial" w:hAnsi="Arial" w:cs="Arial"/>
        </w:rPr>
        <w:br/>
        <w:t>MAS À TARDINHA, AO SOL POENTE</w:t>
      </w:r>
      <w:r w:rsidRPr="00282B91">
        <w:rPr>
          <w:rFonts w:ascii="Arial" w:hAnsi="Arial" w:cs="Arial"/>
        </w:rPr>
        <w:br/>
        <w:t>JUNTO À MAMÃEZINHA DORMIREI CONTENTE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LOBO MAU</w:t>
      </w:r>
      <w:r w:rsidRPr="00282B91">
        <w:rPr>
          <w:rFonts w:ascii="Arial" w:hAnsi="Arial" w:cs="Arial"/>
        </w:rPr>
        <w:t> </w:t>
      </w:r>
      <w:r w:rsidRPr="00282B91">
        <w:rPr>
          <w:rFonts w:ascii="Arial" w:hAnsi="Arial" w:cs="Arial"/>
        </w:rPr>
        <w:br/>
        <w:t>EU SOU O LOBO MAU, </w:t>
      </w:r>
      <w:r w:rsidRPr="00282B91">
        <w:rPr>
          <w:rFonts w:ascii="Arial" w:hAnsi="Arial" w:cs="Arial"/>
        </w:rPr>
        <w:br/>
        <w:t>LOBO MAU, LOBO MAU</w:t>
      </w:r>
      <w:r w:rsidRPr="00282B91">
        <w:rPr>
          <w:rFonts w:ascii="Arial" w:hAnsi="Arial" w:cs="Arial"/>
        </w:rPr>
        <w:br/>
        <w:t>EU PEGO AS CRIANCINHAS</w:t>
      </w:r>
      <w:r w:rsidRPr="00282B91">
        <w:rPr>
          <w:rFonts w:ascii="Arial" w:hAnsi="Arial" w:cs="Arial"/>
        </w:rPr>
        <w:br/>
        <w:t>PRA FAZER MINGAU! </w:t>
      </w:r>
      <w:r w:rsidRPr="00282B91">
        <w:rPr>
          <w:rFonts w:ascii="Arial" w:hAnsi="Arial" w:cs="Arial"/>
        </w:rPr>
        <w:br/>
      </w:r>
      <w:r w:rsidRPr="00282B91">
        <w:rPr>
          <w:rFonts w:ascii="Arial" w:hAnsi="Arial" w:cs="Arial"/>
        </w:rPr>
        <w:br/>
        <w:t>HOJE ESTOU CONTENTE, </w:t>
      </w:r>
      <w:r w:rsidRPr="00282B91">
        <w:rPr>
          <w:rFonts w:ascii="Arial" w:hAnsi="Arial" w:cs="Arial"/>
        </w:rPr>
        <w:br/>
        <w:t>VAI HAVER FESTANÇA</w:t>
      </w:r>
      <w:r w:rsidRPr="00282B91">
        <w:rPr>
          <w:rFonts w:ascii="Arial" w:hAnsi="Arial" w:cs="Arial"/>
        </w:rPr>
        <w:br/>
        <w:t>TENHO UM BOM PETISCO</w:t>
      </w:r>
      <w:r w:rsidRPr="00282B91">
        <w:rPr>
          <w:rFonts w:ascii="Arial" w:hAnsi="Arial" w:cs="Arial"/>
        </w:rPr>
        <w:br/>
        <w:t>PARA ENCHER A MINHA PANÇA</w:t>
      </w:r>
    </w:p>
    <w:p w:rsid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Terceira parada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Tempo de duração: 25 minutos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Livro: </w:t>
      </w:r>
      <w:r w:rsidRPr="00282B91">
        <w:rPr>
          <w:rStyle w:val="nfase"/>
          <w:rFonts w:ascii="Arial" w:hAnsi="Arial" w:cs="Arial"/>
          <w:bdr w:val="none" w:sz="0" w:space="0" w:color="auto" w:frame="1"/>
        </w:rPr>
        <w:t>Chapeuzinho Amarelo</w:t>
      </w:r>
      <w:r w:rsidRPr="00282B91">
        <w:rPr>
          <w:rFonts w:ascii="Arial" w:hAnsi="Arial" w:cs="Arial"/>
        </w:rPr>
        <w:t> (Autor: Chico Buarque)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Atividades: leitura do livro pela professora; levantamento das características, semelhanças e diferenças entre as duas personagens Chapeuzinho: "Como era a Chapeuzinho da primeira história? O que a Chapeuzinho amarela tem de parecido e diferente com a outra Chapeuzinho? Por que o chapéu dela é </w:t>
      </w:r>
      <w:r w:rsidRPr="00282B91">
        <w:rPr>
          <w:rFonts w:ascii="Arial" w:hAnsi="Arial" w:cs="Arial"/>
        </w:rPr>
        <w:lastRenderedPageBreak/>
        <w:t>amarelo?"; desenho e escrita do final da história pelos alunos, com a resposta para a seguinte pergunta: o que você acha que aconteceu com o Lobo?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A terceira parada rende boas conversas sobre medos. Um bom momento para saber um pouco mais sobre os alunos e compreendê-los melhor.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Quarta parada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Tempo de duração: 20 minutos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Texto: tirinha em quadrinhos da versão Turma da Mônica para Chapeuzinho Vermelho, de Maurício de Souza.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Atividades: leitura compartilhada da tirinha, escrita em duplas (feitas de alunos em hipóteses de escrita próximas) sobre o que tinha na cestinha da vovó que foi devorada pela Magali.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Risadas e risadas! Na cestinha da vovó cabem muitas coisas. Eles escrevem muito! Aparece melancia, bolinhos, sucos e muito mais. Vou socializando as escritas para a leitura final de todos.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Style w:val="Forte"/>
          <w:rFonts w:ascii="Arial" w:hAnsi="Arial" w:cs="Arial"/>
          <w:bdr w:val="none" w:sz="0" w:space="0" w:color="auto" w:frame="1"/>
        </w:rPr>
        <w:t>Quinta parada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Tempo de duração: 25 minutos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Livro: </w:t>
      </w:r>
      <w:r w:rsidRPr="00282B91">
        <w:rPr>
          <w:rStyle w:val="nfase"/>
          <w:rFonts w:ascii="Arial" w:hAnsi="Arial" w:cs="Arial"/>
          <w:bdr w:val="none" w:sz="0" w:space="0" w:color="auto" w:frame="1"/>
        </w:rPr>
        <w:t>Lobo com fome</w:t>
      </w:r>
      <w:r w:rsidRPr="00282B91">
        <w:rPr>
          <w:rFonts w:ascii="Arial" w:hAnsi="Arial" w:cs="Arial"/>
        </w:rPr>
        <w:t xml:space="preserve"> (Autor: Christine </w:t>
      </w:r>
      <w:proofErr w:type="spellStart"/>
      <w:r w:rsidRPr="00282B91">
        <w:rPr>
          <w:rFonts w:ascii="Arial" w:hAnsi="Arial" w:cs="Arial"/>
        </w:rPr>
        <w:t>Naumann</w:t>
      </w:r>
      <w:proofErr w:type="spellEnd"/>
      <w:r w:rsidRPr="00282B91">
        <w:rPr>
          <w:rFonts w:ascii="Arial" w:hAnsi="Arial" w:cs="Arial"/>
        </w:rPr>
        <w:t>)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Atividades: leitura do livro pela professora; escrita de uma cartinha coletiva do lobo para sua amada. A professora é a escriba. Nesse livro o Lobo está com muita fome, mas desiste de atacar suas presas ao se descobrir apaixonado. Ao final, conversar sobre todas as leituras feitas, sobre o que descobriram nas leituras, o que gostaram e o que não gostaram.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 xml:space="preserve">Essa parada é o fechamento, a hora de avaliar as relações que a turma conseguiu fazer entre um texto e outro, de analisar a apropriação da leitura, </w:t>
      </w:r>
      <w:r w:rsidRPr="00282B91">
        <w:rPr>
          <w:rFonts w:ascii="Arial" w:hAnsi="Arial" w:cs="Arial"/>
        </w:rPr>
        <w:lastRenderedPageBreak/>
        <w:t>perceber possíveis erros de planejamento e execução para corrigir no futuro e também descobrir se todos gostaram das leituras.</w:t>
      </w:r>
    </w:p>
    <w:p w:rsidR="00282B91" w:rsidRPr="00282B91" w:rsidRDefault="00282B91" w:rsidP="00282B91">
      <w:pPr>
        <w:pStyle w:val="NormalWeb"/>
        <w:shd w:val="clear" w:color="auto" w:fill="FFFFFF"/>
        <w:spacing w:before="0" w:beforeAutospacing="0" w:after="375" w:afterAutospacing="0" w:line="360" w:lineRule="auto"/>
        <w:textAlignment w:val="baseline"/>
        <w:rPr>
          <w:rFonts w:ascii="Arial" w:hAnsi="Arial" w:cs="Arial"/>
        </w:rPr>
      </w:pPr>
      <w:r w:rsidRPr="00282B91">
        <w:rPr>
          <w:rFonts w:ascii="Arial" w:hAnsi="Arial" w:cs="Arial"/>
        </w:rPr>
        <w:t>Essa é uma possibilidade de execução do circuito literário, mas dá para propor muitas outras coisas. Principalmente com o tanto de material disponível sobre os clássicos da literatura infantil, em diversos formatos. Essa proposta é para os pequenos, mas é possível usar a mesma estrutura com as devidas adaptações e proporções para os alunos maiores, em qualquer etapa de ensino.</w:t>
      </w:r>
    </w:p>
    <w:p w:rsidR="007C3A6C" w:rsidRDefault="007C3A6C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82B91" w:rsidRPr="00282B91" w:rsidRDefault="00282B91" w:rsidP="00282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282B91">
        <w:t xml:space="preserve"> </w:t>
      </w:r>
      <w:r w:rsidRPr="00282B91">
        <w:rPr>
          <w:rFonts w:ascii="Arial" w:hAnsi="Arial" w:cs="Arial"/>
          <w:sz w:val="24"/>
          <w:szCs w:val="24"/>
        </w:rPr>
        <w:t>https://novaescola.org.br/conteudo/11836/blog-alfabetizacao-circuito-literario-uma-mesma-historia-de-diferentes-maneiras</w:t>
      </w:r>
    </w:p>
    <w:sectPr w:rsidR="00282B91" w:rsidRPr="00282B9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C4" w:rsidRDefault="00C13BC4" w:rsidP="00D519E4">
      <w:pPr>
        <w:spacing w:after="0" w:line="240" w:lineRule="auto"/>
      </w:pPr>
      <w:r>
        <w:separator/>
      </w:r>
    </w:p>
  </w:endnote>
  <w:endnote w:type="continuationSeparator" w:id="0">
    <w:p w:rsidR="00C13BC4" w:rsidRDefault="00C13BC4" w:rsidP="00D5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A6" w:rsidRDefault="00FA40A6" w:rsidP="00FA40A6">
    <w:pPr>
      <w:pStyle w:val="Rodap"/>
      <w:jc w:val="center"/>
    </w:pPr>
    <w:r>
      <w:t xml:space="preserve">Avenida Eduardo Roberto </w:t>
    </w:r>
    <w:proofErr w:type="spellStart"/>
    <w:r>
      <w:t>Daher</w:t>
    </w:r>
    <w:proofErr w:type="spellEnd"/>
    <w:r>
      <w:t>, 1135 – Centro – Itapecerica da Serra – SP</w:t>
    </w:r>
  </w:p>
  <w:p w:rsidR="00FA40A6" w:rsidRDefault="00FA40A6" w:rsidP="00FA40A6">
    <w:pPr>
      <w:pStyle w:val="Rodap"/>
      <w:jc w:val="center"/>
    </w:pPr>
    <w:r>
      <w:t>Fone: 4668-9330 / www.itapecerica.sp.gov.br</w:t>
    </w:r>
  </w:p>
  <w:p w:rsidR="00FA40A6" w:rsidRDefault="00FA40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C4" w:rsidRDefault="00C13BC4" w:rsidP="00D519E4">
      <w:pPr>
        <w:spacing w:after="0" w:line="240" w:lineRule="auto"/>
      </w:pPr>
      <w:r>
        <w:separator/>
      </w:r>
    </w:p>
  </w:footnote>
  <w:footnote w:type="continuationSeparator" w:id="0">
    <w:p w:rsidR="00C13BC4" w:rsidRDefault="00C13BC4" w:rsidP="00D5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A6" w:rsidRDefault="00FA40A6">
    <w:pPr>
      <w:pStyle w:val="Cabealho"/>
    </w:pPr>
    <w:r>
      <w:rPr>
        <w:noProof/>
        <w:lang w:eastAsia="pt-BR"/>
      </w:rPr>
      <w:drawing>
        <wp:inline distT="0" distB="0" distL="0" distR="0" wp14:anchorId="13704F4F" wp14:editId="569F329C">
          <wp:extent cx="5399116" cy="835429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0A6" w:rsidRDefault="00FA40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671CF"/>
    <w:multiLevelType w:val="multilevel"/>
    <w:tmpl w:val="BFE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C4073"/>
    <w:multiLevelType w:val="hybridMultilevel"/>
    <w:tmpl w:val="4642C990"/>
    <w:lvl w:ilvl="0" w:tplc="1B420C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18B6"/>
    <w:multiLevelType w:val="hybridMultilevel"/>
    <w:tmpl w:val="7BA4D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B4"/>
    <w:rsid w:val="00282B91"/>
    <w:rsid w:val="003C5F2A"/>
    <w:rsid w:val="007C3A6C"/>
    <w:rsid w:val="00BA73B4"/>
    <w:rsid w:val="00BC7543"/>
    <w:rsid w:val="00C13BC4"/>
    <w:rsid w:val="00D519E4"/>
    <w:rsid w:val="00DE7513"/>
    <w:rsid w:val="00EC33F4"/>
    <w:rsid w:val="00F80B61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B91E-05B2-45A9-8E55-05DADF4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7C3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A73B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73B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E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75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51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9E4"/>
  </w:style>
  <w:style w:type="paragraph" w:styleId="Rodap">
    <w:name w:val="footer"/>
    <w:basedOn w:val="Normal"/>
    <w:link w:val="RodapCarter"/>
    <w:uiPriority w:val="99"/>
    <w:unhideWhenUsed/>
    <w:rsid w:val="00D51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9E4"/>
  </w:style>
  <w:style w:type="character" w:customStyle="1" w:styleId="Cabealho3Carter">
    <w:name w:val="Cabeçalho 3 Caráter"/>
    <w:basedOn w:val="Tipodeletrapredefinidodopargrafo"/>
    <w:link w:val="Cabealho3"/>
    <w:uiPriority w:val="9"/>
    <w:rsid w:val="007C3A6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">
    <w:name w:val="ico"/>
    <w:basedOn w:val="Tipodeletrapredefinidodopargrafo"/>
    <w:rsid w:val="007C3A6C"/>
  </w:style>
  <w:style w:type="character" w:styleId="Forte">
    <w:name w:val="Strong"/>
    <w:basedOn w:val="Tipodeletrapredefinidodopargrafo"/>
    <w:uiPriority w:val="22"/>
    <w:qFormat/>
    <w:rsid w:val="007C3A6C"/>
    <w:rPr>
      <w:b/>
      <w:bCs/>
    </w:rPr>
  </w:style>
  <w:style w:type="character" w:customStyle="1" w:styleId="im">
    <w:name w:val="im"/>
    <w:basedOn w:val="Tipodeletrapredefinidodopargrafo"/>
    <w:rsid w:val="007C3A6C"/>
  </w:style>
  <w:style w:type="paragraph" w:customStyle="1" w:styleId="title-guide">
    <w:name w:val="title-guide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-list">
    <w:name w:val="title-list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ag">
    <w:name w:val="sub-tag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nt">
    <w:name w:val="cnt"/>
    <w:basedOn w:val="Tipodeletrapredefinidodopargrafo"/>
    <w:rsid w:val="007C3A6C"/>
  </w:style>
  <w:style w:type="character" w:customStyle="1" w:styleId="number">
    <w:name w:val="number"/>
    <w:basedOn w:val="Tipodeletrapredefinidodopargrafo"/>
    <w:rsid w:val="007C3A6C"/>
  </w:style>
  <w:style w:type="paragraph" w:customStyle="1" w:styleId="title-read">
    <w:name w:val="title-read"/>
    <w:basedOn w:val="Normal"/>
    <w:rsid w:val="007C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Tipodeletrapredefinidodopargrafo"/>
    <w:uiPriority w:val="20"/>
    <w:qFormat/>
    <w:rsid w:val="00282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029">
          <w:marLeft w:val="0"/>
          <w:marRight w:val="0"/>
          <w:marTop w:val="18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83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30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79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36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4828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77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6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5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B314-46D2-4EBD-B9AB-BC8020F8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cp:lastPrinted>2018-06-13T18:39:00Z</cp:lastPrinted>
  <dcterms:created xsi:type="dcterms:W3CDTF">2018-06-29T17:53:00Z</dcterms:created>
  <dcterms:modified xsi:type="dcterms:W3CDTF">2018-06-29T17:53:00Z</dcterms:modified>
</cp:coreProperties>
</file>